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8B095" w14:textId="77777777" w:rsidR="00556CD3" w:rsidRPr="006B6848" w:rsidRDefault="006B6848">
      <w:pPr>
        <w:pStyle w:val="BodyText"/>
        <w:spacing w:before="7"/>
        <w:ind w:left="0"/>
        <w:rPr>
          <w:sz w:val="6"/>
          <w:lang w:val="en-US"/>
        </w:rPr>
      </w:pPr>
      <w:r>
        <w:rPr>
          <w:sz w:val="6"/>
          <w:lang w:val="en-US"/>
        </w:rPr>
        <w:t>1</w:t>
      </w:r>
    </w:p>
    <w:p w14:paraId="282B1979" w14:textId="77777777" w:rsidR="00556CD3" w:rsidRPr="00B80DEA" w:rsidRDefault="00D66080">
      <w:pPr>
        <w:pStyle w:val="BodyText"/>
        <w:rPr>
          <w:sz w:val="20"/>
        </w:rPr>
      </w:pPr>
      <w:r>
        <w:rPr>
          <w:noProof/>
          <w:sz w:val="20"/>
          <w:lang w:bidi="ar-SA"/>
        </w:rPr>
        <w:drawing>
          <wp:inline distT="0" distB="0" distL="0" distR="0" wp14:anchorId="45167C5A" wp14:editId="0AAD60E4">
            <wp:extent cx="1337310" cy="310515"/>
            <wp:effectExtent l="1905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srcRect/>
                    <a:stretch>
                      <a:fillRect/>
                    </a:stretch>
                  </pic:blipFill>
                  <pic:spPr bwMode="auto">
                    <a:xfrm>
                      <a:off x="0" y="0"/>
                      <a:ext cx="1337310" cy="310515"/>
                    </a:xfrm>
                    <a:prstGeom prst="rect">
                      <a:avLst/>
                    </a:prstGeom>
                    <a:noFill/>
                    <a:ln w="9525">
                      <a:noFill/>
                      <a:miter lim="800000"/>
                      <a:headEnd/>
                      <a:tailEnd/>
                    </a:ln>
                  </pic:spPr>
                </pic:pic>
              </a:graphicData>
            </a:graphic>
          </wp:inline>
        </w:drawing>
      </w:r>
    </w:p>
    <w:p w14:paraId="187D0C87" w14:textId="77777777" w:rsidR="00556CD3" w:rsidRPr="00B80DEA" w:rsidRDefault="00556CD3">
      <w:pPr>
        <w:pStyle w:val="BodyText"/>
        <w:spacing w:before="9"/>
        <w:ind w:left="0"/>
        <w:rPr>
          <w:sz w:val="22"/>
        </w:rPr>
      </w:pPr>
    </w:p>
    <w:p w14:paraId="10565B28" w14:textId="77777777" w:rsidR="00556CD3" w:rsidRPr="00B80DEA" w:rsidRDefault="007E1486">
      <w:pPr>
        <w:pStyle w:val="Heading1"/>
        <w:spacing w:before="71"/>
        <w:ind w:left="3712" w:right="3712"/>
        <w:jc w:val="center"/>
      </w:pPr>
      <w:r w:rsidRPr="00B80DEA">
        <w:t>ΑΝΑΚΟΙΝΩΣΗ ΠΡΟΣΚΛΗΣΗΣ ΥΠΟΒΟΛΗΣ ΠΡΟΣΦΟΡΑΣ</w:t>
      </w:r>
    </w:p>
    <w:p w14:paraId="5BF3C547" w14:textId="77777777" w:rsidR="00556CD3" w:rsidRPr="00B80DEA" w:rsidRDefault="007E1486">
      <w:pPr>
        <w:spacing w:before="128"/>
        <w:ind w:left="3879" w:right="3712"/>
        <w:jc w:val="center"/>
        <w:rPr>
          <w:b/>
          <w:sz w:val="16"/>
        </w:rPr>
      </w:pPr>
      <w:r w:rsidRPr="00B80DEA">
        <w:rPr>
          <w:b/>
          <w:sz w:val="16"/>
        </w:rPr>
        <w:t>ΓΙΑ ΤΗΝ ΑΠΟΚΤΗΣΗ ΑΚΙΝΗΤΩΝ ΜΕΣΩ ΗΛΕΚΤΡΟΝΙΚΗΣ ΔΗΜΟΠΡΑΣΙΑΣ (E-AUCTION)</w:t>
      </w:r>
    </w:p>
    <w:p w14:paraId="31E41407" w14:textId="77777777" w:rsidR="00556CD3" w:rsidRPr="00B80DEA" w:rsidRDefault="00556CD3">
      <w:pPr>
        <w:pStyle w:val="BodyText"/>
        <w:spacing w:before="6"/>
        <w:ind w:left="0"/>
        <w:rPr>
          <w:b/>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0"/>
        <w:gridCol w:w="1029"/>
        <w:gridCol w:w="2952"/>
        <w:gridCol w:w="3568"/>
        <w:gridCol w:w="6101"/>
      </w:tblGrid>
      <w:tr w:rsidR="00ED67FC" w:rsidRPr="00B80DEA" w14:paraId="0610AFCC" w14:textId="77777777" w:rsidTr="00C3508C">
        <w:trPr>
          <w:trHeight w:val="192"/>
          <w:jc w:val="center"/>
        </w:trPr>
        <w:tc>
          <w:tcPr>
            <w:tcW w:w="11" w:type="pct"/>
            <w:vAlign w:val="center"/>
          </w:tcPr>
          <w:p w14:paraId="77FB75E0" w14:textId="77777777" w:rsidR="00ED67FC" w:rsidRPr="00E21B02" w:rsidRDefault="00ED67FC" w:rsidP="00C3508C">
            <w:pPr>
              <w:pStyle w:val="TableParagraph"/>
              <w:ind w:hanging="534"/>
              <w:rPr>
                <w:sz w:val="13"/>
                <w:szCs w:val="13"/>
              </w:rPr>
            </w:pPr>
          </w:p>
        </w:tc>
        <w:tc>
          <w:tcPr>
            <w:tcW w:w="4989" w:type="pct"/>
            <w:gridSpan w:val="4"/>
          </w:tcPr>
          <w:p w14:paraId="04E5FC67" w14:textId="77777777" w:rsidR="00ED67FC" w:rsidRPr="00E21B02" w:rsidRDefault="00ED67FC" w:rsidP="00C3508C">
            <w:pPr>
              <w:pStyle w:val="TableParagraph"/>
              <w:spacing w:line="182" w:lineRule="exact"/>
              <w:ind w:left="185" w:right="77"/>
              <w:rPr>
                <w:b/>
                <w:sz w:val="13"/>
                <w:szCs w:val="13"/>
              </w:rPr>
            </w:pPr>
            <w:bookmarkStart w:id="0" w:name="OLE_LINK1"/>
            <w:bookmarkStart w:id="1" w:name="OLE_LINK2"/>
            <w:r w:rsidRPr="00E21B02">
              <w:rPr>
                <w:b/>
                <w:sz w:val="13"/>
                <w:szCs w:val="13"/>
              </w:rPr>
              <w:t>ΑΚΙΝΗΤΑ ΠΡΟΣ ΕΚΠΟΙΗΣΗ</w:t>
            </w:r>
            <w:bookmarkEnd w:id="0"/>
            <w:bookmarkEnd w:id="1"/>
          </w:p>
        </w:tc>
      </w:tr>
      <w:tr w:rsidR="00ED67FC" w:rsidRPr="00B80DEA" w14:paraId="6F802E76" w14:textId="77777777" w:rsidTr="00C3508C">
        <w:trPr>
          <w:trHeight w:val="287"/>
          <w:jc w:val="center"/>
        </w:trPr>
        <w:tc>
          <w:tcPr>
            <w:tcW w:w="11" w:type="pct"/>
            <w:vAlign w:val="center"/>
          </w:tcPr>
          <w:p w14:paraId="4934D750" w14:textId="77777777" w:rsidR="00ED67FC" w:rsidRPr="00E21B02" w:rsidRDefault="00ED67FC" w:rsidP="00C3508C">
            <w:pPr>
              <w:pStyle w:val="TableParagraph"/>
              <w:ind w:hanging="534"/>
              <w:rPr>
                <w:sz w:val="13"/>
                <w:szCs w:val="13"/>
              </w:rPr>
            </w:pPr>
          </w:p>
        </w:tc>
        <w:tc>
          <w:tcPr>
            <w:tcW w:w="376" w:type="pct"/>
            <w:vAlign w:val="center"/>
          </w:tcPr>
          <w:p w14:paraId="0B34E65E" w14:textId="77777777" w:rsidR="00ED67FC" w:rsidRPr="00BD605E" w:rsidRDefault="00ED67FC" w:rsidP="00C3508C">
            <w:pPr>
              <w:pStyle w:val="TableParagraph"/>
              <w:spacing w:before="65"/>
              <w:ind w:left="121" w:right="127"/>
              <w:rPr>
                <w:b/>
                <w:sz w:val="13"/>
                <w:szCs w:val="13"/>
                <w:lang w:val="en-US"/>
              </w:rPr>
            </w:pPr>
            <w:r>
              <w:rPr>
                <w:b/>
                <w:sz w:val="13"/>
                <w:szCs w:val="13"/>
                <w:lang w:val="en-US"/>
              </w:rPr>
              <w:t>Α/Α</w:t>
            </w:r>
          </w:p>
        </w:tc>
        <w:tc>
          <w:tcPr>
            <w:tcW w:w="1079" w:type="pct"/>
            <w:vAlign w:val="center"/>
          </w:tcPr>
          <w:p w14:paraId="07765083" w14:textId="26030D46" w:rsidR="00ED67FC" w:rsidRPr="00E21B02" w:rsidRDefault="00ED67FC" w:rsidP="00C3508C">
            <w:pPr>
              <w:pStyle w:val="TableParagraph"/>
              <w:spacing w:before="65"/>
              <w:ind w:left="121" w:right="127"/>
              <w:rPr>
                <w:b/>
                <w:sz w:val="13"/>
                <w:szCs w:val="13"/>
              </w:rPr>
            </w:pPr>
            <w:r w:rsidRPr="00E21B02">
              <w:rPr>
                <w:b/>
                <w:sz w:val="13"/>
                <w:szCs w:val="13"/>
              </w:rPr>
              <w:t>ΕΚΚΑΘΑΡΙΖΟΜΕΝ</w:t>
            </w:r>
            <w:r w:rsidR="00C178FA">
              <w:rPr>
                <w:b/>
                <w:sz w:val="13"/>
                <w:szCs w:val="13"/>
              </w:rPr>
              <w:t>Ο</w:t>
            </w:r>
            <w:r w:rsidRPr="00E21B02">
              <w:rPr>
                <w:b/>
                <w:sz w:val="13"/>
                <w:szCs w:val="13"/>
              </w:rPr>
              <w:t xml:space="preserve"> ΙΔΡΥΜΑ</w:t>
            </w:r>
          </w:p>
        </w:tc>
        <w:tc>
          <w:tcPr>
            <w:tcW w:w="1304" w:type="pct"/>
            <w:vAlign w:val="center"/>
          </w:tcPr>
          <w:p w14:paraId="60FB5315" w14:textId="3C1357E7" w:rsidR="00ED67FC" w:rsidRPr="00E21B02" w:rsidRDefault="00C178FA" w:rsidP="00C3508C">
            <w:pPr>
              <w:pStyle w:val="TableParagraph"/>
              <w:spacing w:before="65"/>
              <w:ind w:left="67" w:right="135"/>
              <w:rPr>
                <w:b/>
                <w:sz w:val="13"/>
                <w:szCs w:val="13"/>
              </w:rPr>
            </w:pPr>
            <w:r>
              <w:rPr>
                <w:b/>
                <w:sz w:val="13"/>
                <w:szCs w:val="13"/>
              </w:rPr>
              <w:t>ΘΕΣΗ</w:t>
            </w:r>
          </w:p>
        </w:tc>
        <w:tc>
          <w:tcPr>
            <w:tcW w:w="2230" w:type="pct"/>
            <w:vAlign w:val="center"/>
          </w:tcPr>
          <w:p w14:paraId="24AF2DE3" w14:textId="77777777" w:rsidR="00ED67FC" w:rsidRPr="00E21B02" w:rsidRDefault="00ED67FC" w:rsidP="00C3508C">
            <w:pPr>
              <w:pStyle w:val="TableParagraph"/>
              <w:spacing w:before="65"/>
              <w:ind w:left="185" w:right="77"/>
              <w:rPr>
                <w:b/>
                <w:sz w:val="13"/>
                <w:szCs w:val="13"/>
              </w:rPr>
            </w:pPr>
            <w:r w:rsidRPr="00E21B02">
              <w:rPr>
                <w:b/>
                <w:sz w:val="13"/>
                <w:szCs w:val="13"/>
              </w:rPr>
              <w:t xml:space="preserve">ΠΕΡΙΓΡΑΦΗ </w:t>
            </w:r>
            <w:r w:rsidRPr="00E21B02">
              <w:rPr>
                <w:b/>
                <w:w w:val="105"/>
                <w:sz w:val="13"/>
                <w:szCs w:val="13"/>
              </w:rPr>
              <w:t xml:space="preserve">– </w:t>
            </w:r>
            <w:r w:rsidRPr="00E21B02">
              <w:rPr>
                <w:b/>
                <w:sz w:val="13"/>
                <w:szCs w:val="13"/>
              </w:rPr>
              <w:t>ΤΙΜΗ ΠΡΩΤΗΣ ΠΡΟΣΦΟΡΑΣ</w:t>
            </w:r>
          </w:p>
        </w:tc>
      </w:tr>
      <w:tr w:rsidR="00BF0E36" w:rsidRPr="00B80DEA" w14:paraId="5A13C582" w14:textId="77777777" w:rsidTr="00A6098B">
        <w:trPr>
          <w:trHeight w:val="393"/>
          <w:jc w:val="center"/>
        </w:trPr>
        <w:tc>
          <w:tcPr>
            <w:tcW w:w="11" w:type="pct"/>
            <w:vAlign w:val="center"/>
          </w:tcPr>
          <w:p w14:paraId="78E141FB" w14:textId="77777777" w:rsidR="00BF0E36" w:rsidRPr="002E4700" w:rsidRDefault="00BF0E36" w:rsidP="00BF0E36">
            <w:pPr>
              <w:pStyle w:val="TableParagraph"/>
              <w:numPr>
                <w:ilvl w:val="0"/>
                <w:numId w:val="5"/>
              </w:numPr>
              <w:spacing w:before="101"/>
              <w:ind w:hanging="534"/>
              <w:rPr>
                <w:sz w:val="13"/>
                <w:szCs w:val="13"/>
                <w:highlight w:val="yellow"/>
              </w:rPr>
            </w:pPr>
          </w:p>
        </w:tc>
        <w:tc>
          <w:tcPr>
            <w:tcW w:w="376" w:type="pct"/>
            <w:shd w:val="clear" w:color="000000" w:fill="FFFFFF"/>
            <w:vAlign w:val="center"/>
          </w:tcPr>
          <w:p w14:paraId="74AD24E1" w14:textId="27275EA1" w:rsidR="00BF0E36" w:rsidRPr="00C178FA" w:rsidRDefault="00C178FA" w:rsidP="00BF0E36">
            <w:pPr>
              <w:pStyle w:val="TableParagraph"/>
              <w:spacing w:before="24" w:line="252" w:lineRule="auto"/>
              <w:ind w:left="121" w:right="127"/>
              <w:rPr>
                <w:rFonts w:eastAsia="Times New Roman" w:cs="Calibri"/>
                <w:bCs/>
                <w:color w:val="000000" w:themeColor="text1"/>
                <w:sz w:val="13"/>
                <w:szCs w:val="13"/>
              </w:rPr>
            </w:pPr>
            <w:r>
              <w:rPr>
                <w:rFonts w:eastAsia="Times New Roman" w:cs="Calibri"/>
                <w:bCs/>
                <w:color w:val="000000" w:themeColor="text1"/>
                <w:sz w:val="13"/>
                <w:szCs w:val="13"/>
              </w:rPr>
              <w:t>1</w:t>
            </w:r>
          </w:p>
        </w:tc>
        <w:tc>
          <w:tcPr>
            <w:tcW w:w="1079" w:type="pct"/>
            <w:shd w:val="clear" w:color="000000" w:fill="FFFFFF"/>
            <w:vAlign w:val="center"/>
          </w:tcPr>
          <w:p w14:paraId="316CBEC1" w14:textId="383FB7D7" w:rsidR="00BF0E36" w:rsidRPr="002E4700" w:rsidRDefault="00BF0E36" w:rsidP="00BF0E36">
            <w:pPr>
              <w:pStyle w:val="BodyText"/>
              <w:jc w:val="center"/>
              <w:rPr>
                <w:sz w:val="13"/>
                <w:szCs w:val="13"/>
              </w:rPr>
            </w:pPr>
            <w:r w:rsidRPr="002E4700">
              <w:rPr>
                <w:sz w:val="13"/>
                <w:szCs w:val="13"/>
              </w:rPr>
              <w:t xml:space="preserve">Συνεταιριστική </w:t>
            </w:r>
            <w:r>
              <w:rPr>
                <w:sz w:val="13"/>
                <w:szCs w:val="13"/>
              </w:rPr>
              <w:t>Τράπεζα Λήμνου-Λέσβου</w:t>
            </w:r>
            <w:r w:rsidRPr="002E4700">
              <w:rPr>
                <w:sz w:val="13"/>
                <w:szCs w:val="13"/>
              </w:rPr>
              <w:t xml:space="preserve"> </w:t>
            </w:r>
            <w:proofErr w:type="spellStart"/>
            <w:r w:rsidRPr="002E4700">
              <w:rPr>
                <w:sz w:val="13"/>
                <w:szCs w:val="13"/>
              </w:rPr>
              <w:t>Συν.Π.Ε</w:t>
            </w:r>
            <w:proofErr w:type="spellEnd"/>
            <w:r w:rsidRPr="002E4700">
              <w:rPr>
                <w:sz w:val="13"/>
                <w:szCs w:val="13"/>
              </w:rPr>
              <w:t>. (Υπό Ειδική Εκκαθάριση)</w:t>
            </w:r>
          </w:p>
        </w:tc>
        <w:tc>
          <w:tcPr>
            <w:tcW w:w="1304" w:type="pct"/>
            <w:shd w:val="clear" w:color="auto" w:fill="FFFFFF"/>
            <w:vAlign w:val="center"/>
          </w:tcPr>
          <w:p w14:paraId="3C67C2F9" w14:textId="77777777" w:rsidR="00BF0E36" w:rsidRPr="002E1308" w:rsidRDefault="00BF0E36" w:rsidP="00BF0E36">
            <w:pPr>
              <w:pStyle w:val="TableParagraph"/>
              <w:ind w:left="67" w:right="135"/>
              <w:rPr>
                <w:b/>
                <w:bCs/>
                <w:sz w:val="13"/>
                <w:szCs w:val="13"/>
              </w:rPr>
            </w:pPr>
            <w:r w:rsidRPr="002E1308">
              <w:rPr>
                <w:b/>
                <w:bCs/>
                <w:sz w:val="13"/>
                <w:szCs w:val="13"/>
              </w:rPr>
              <w:t>ΛΕΣΒΟΣ</w:t>
            </w:r>
          </w:p>
          <w:p w14:paraId="33DEC50F" w14:textId="73AF9469" w:rsidR="00BF0E36" w:rsidRPr="002E4700" w:rsidRDefault="00BF0E36" w:rsidP="00BF0E36">
            <w:pPr>
              <w:pStyle w:val="BodyText"/>
              <w:jc w:val="center"/>
              <w:rPr>
                <w:b/>
                <w:sz w:val="13"/>
                <w:szCs w:val="13"/>
              </w:rPr>
            </w:pPr>
            <w:r w:rsidRPr="002E1308">
              <w:rPr>
                <w:bCs/>
                <w:sz w:val="13"/>
                <w:szCs w:val="13"/>
              </w:rPr>
              <w:t xml:space="preserve">12ο </w:t>
            </w:r>
            <w:proofErr w:type="spellStart"/>
            <w:r w:rsidRPr="002E1308">
              <w:rPr>
                <w:bCs/>
                <w:sz w:val="13"/>
                <w:szCs w:val="13"/>
              </w:rPr>
              <w:t>χλμ</w:t>
            </w:r>
            <w:proofErr w:type="spellEnd"/>
            <w:r w:rsidRPr="002E1308">
              <w:rPr>
                <w:bCs/>
                <w:sz w:val="13"/>
                <w:szCs w:val="13"/>
              </w:rPr>
              <w:t xml:space="preserve"> της Ε.Ο. Μυτιλήνης- Καλλονής, Δ.Ε. </w:t>
            </w:r>
            <w:proofErr w:type="spellStart"/>
            <w:r w:rsidRPr="002E1308">
              <w:rPr>
                <w:bCs/>
                <w:sz w:val="13"/>
                <w:szCs w:val="13"/>
              </w:rPr>
              <w:t>Ευεργέτουλα</w:t>
            </w:r>
            <w:proofErr w:type="spellEnd"/>
            <w:r w:rsidRPr="002E1308">
              <w:rPr>
                <w:bCs/>
                <w:sz w:val="13"/>
                <w:szCs w:val="13"/>
              </w:rPr>
              <w:t xml:space="preserve"> Δ. Λέσβου, θέση ''</w:t>
            </w:r>
            <w:proofErr w:type="spellStart"/>
            <w:r w:rsidRPr="002E1308">
              <w:rPr>
                <w:bCs/>
                <w:sz w:val="13"/>
                <w:szCs w:val="13"/>
              </w:rPr>
              <w:t>Γεφυρέλια</w:t>
            </w:r>
            <w:proofErr w:type="spellEnd"/>
            <w:r w:rsidRPr="002E1308">
              <w:rPr>
                <w:bCs/>
                <w:sz w:val="13"/>
                <w:szCs w:val="13"/>
              </w:rPr>
              <w:t>''</w:t>
            </w:r>
          </w:p>
        </w:tc>
        <w:tc>
          <w:tcPr>
            <w:tcW w:w="2230" w:type="pct"/>
            <w:vAlign w:val="center"/>
          </w:tcPr>
          <w:p w14:paraId="6CAE7E4C" w14:textId="77777777" w:rsidR="00BF0E36" w:rsidRPr="002E1308" w:rsidRDefault="00BF0E36" w:rsidP="00BF0E36">
            <w:pPr>
              <w:pStyle w:val="TableParagraph"/>
              <w:spacing w:line="160" w:lineRule="atLeast"/>
              <w:ind w:left="185" w:right="77"/>
              <w:rPr>
                <w:sz w:val="13"/>
                <w:szCs w:val="13"/>
              </w:rPr>
            </w:pPr>
            <w:r w:rsidRPr="002E1308">
              <w:rPr>
                <w:sz w:val="13"/>
                <w:szCs w:val="13"/>
              </w:rPr>
              <w:t>Αγροτεμάχιο έκτασης 4.150,73 τ.μ.</w:t>
            </w:r>
          </w:p>
          <w:p w14:paraId="043AAD37" w14:textId="7C1433FC" w:rsidR="00BF0E36" w:rsidRPr="002E4700" w:rsidRDefault="00BF0E36" w:rsidP="00BF0E36">
            <w:pPr>
              <w:pStyle w:val="TableParagraph"/>
              <w:spacing w:line="160" w:lineRule="atLeast"/>
              <w:ind w:left="185" w:right="77"/>
              <w:rPr>
                <w:sz w:val="13"/>
                <w:szCs w:val="13"/>
              </w:rPr>
            </w:pPr>
            <w:r w:rsidRPr="002E1308">
              <w:rPr>
                <w:b/>
                <w:sz w:val="13"/>
                <w:szCs w:val="13"/>
              </w:rPr>
              <w:t>-</w:t>
            </w:r>
            <w:r>
              <w:rPr>
                <w:b/>
                <w:sz w:val="13"/>
                <w:szCs w:val="13"/>
              </w:rPr>
              <w:t>€ 5</w:t>
            </w:r>
            <w:r w:rsidRPr="002E1308">
              <w:rPr>
                <w:b/>
                <w:sz w:val="13"/>
                <w:szCs w:val="13"/>
              </w:rPr>
              <w:t>.000,00</w:t>
            </w:r>
          </w:p>
        </w:tc>
      </w:tr>
    </w:tbl>
    <w:p w14:paraId="37B03F76" w14:textId="2D065A1E" w:rsidR="000B247A" w:rsidRDefault="000B247A">
      <w:pPr>
        <w:spacing w:before="70" w:line="276" w:lineRule="auto"/>
        <w:ind w:left="220" w:right="223"/>
        <w:jc w:val="both"/>
        <w:rPr>
          <w:b/>
          <w:w w:val="95"/>
          <w:sz w:val="16"/>
          <w:szCs w:val="16"/>
        </w:rPr>
      </w:pPr>
    </w:p>
    <w:p w14:paraId="7F7F5513" w14:textId="77777777" w:rsidR="00641D33" w:rsidRPr="00A8554F" w:rsidRDefault="000E2CAB">
      <w:pPr>
        <w:spacing w:before="70" w:line="276" w:lineRule="auto"/>
        <w:ind w:left="220" w:right="223"/>
        <w:jc w:val="both"/>
        <w:rPr>
          <w:b/>
          <w:sz w:val="16"/>
          <w:szCs w:val="16"/>
        </w:rPr>
      </w:pPr>
      <w:r w:rsidRPr="00B80DEA">
        <w:rPr>
          <w:b/>
          <w:w w:val="95"/>
          <w:sz w:val="16"/>
          <w:szCs w:val="16"/>
        </w:rPr>
        <w:t xml:space="preserve">Ι. </w:t>
      </w:r>
      <w:r w:rsidRPr="00A8554F">
        <w:rPr>
          <w:b/>
          <w:sz w:val="16"/>
          <w:szCs w:val="16"/>
        </w:rPr>
        <w:t>ΠΡΟΟΙΜΙΟ</w:t>
      </w:r>
    </w:p>
    <w:p w14:paraId="52EFB77B" w14:textId="6DC83C19" w:rsidR="00641D33" w:rsidRPr="00A8554F" w:rsidRDefault="003475B4" w:rsidP="003475B4">
      <w:pPr>
        <w:pStyle w:val="BodyText"/>
        <w:spacing w:before="120" w:line="276" w:lineRule="auto"/>
        <w:ind w:left="221" w:right="221"/>
        <w:jc w:val="both"/>
      </w:pPr>
      <w:r>
        <w:t>Τ</w:t>
      </w:r>
      <w:r w:rsidR="00C178FA">
        <w:t>ο</w:t>
      </w:r>
      <w:r w:rsidR="001F41B6">
        <w:t xml:space="preserve"> υπό ειδική εκκαθάριση</w:t>
      </w:r>
      <w:r w:rsidR="00F376E8">
        <w:t xml:space="preserve"> </w:t>
      </w:r>
      <w:r>
        <w:t>πιστωτικ</w:t>
      </w:r>
      <w:r w:rsidR="00C178FA">
        <w:t>ό</w:t>
      </w:r>
      <w:r>
        <w:t xml:space="preserve"> </w:t>
      </w:r>
      <w:r w:rsidR="00C178FA">
        <w:t>ίδρυμα</w:t>
      </w:r>
      <w:r w:rsidR="00667E55">
        <w:t xml:space="preserve"> </w:t>
      </w:r>
      <w:r w:rsidR="005826F2">
        <w:t>Συνεταιριστική Τράπεζα Λήμνου-Λέσβου</w:t>
      </w:r>
      <w:r w:rsidR="005826F2" w:rsidRPr="005826F2">
        <w:t xml:space="preserve"> </w:t>
      </w:r>
      <w:proofErr w:type="spellStart"/>
      <w:r w:rsidR="005826F2" w:rsidRPr="005826F2">
        <w:t>Συν.Π.Ε</w:t>
      </w:r>
      <w:proofErr w:type="spellEnd"/>
      <w:r w:rsidR="005826F2" w:rsidRPr="005826F2">
        <w:t>. (Υπό Ειδική Εκκαθάριση</w:t>
      </w:r>
      <w:r w:rsidR="00C178FA">
        <w:t xml:space="preserve">) </w:t>
      </w:r>
      <w:r w:rsidR="000E2CAB" w:rsidRPr="00A8554F">
        <w:t>προτίθεται να πωλήσ</w:t>
      </w:r>
      <w:r w:rsidR="00C178FA">
        <w:t>ει</w:t>
      </w:r>
      <w:r w:rsidR="000E2CAB" w:rsidRPr="00A8554F">
        <w:t xml:space="preserve"> και μεταβιβάσ</w:t>
      </w:r>
      <w:r w:rsidR="00C178FA">
        <w:t>ει</w:t>
      </w:r>
      <w:r w:rsidR="000E2CAB" w:rsidRPr="00A8554F">
        <w:t xml:space="preserve"> μέσω ηλεκτρονικής δημοπρασίας (e-</w:t>
      </w:r>
      <w:proofErr w:type="spellStart"/>
      <w:r w:rsidR="000E2CAB" w:rsidRPr="00A8554F">
        <w:t>auction</w:t>
      </w:r>
      <w:proofErr w:type="spellEnd"/>
      <w:r w:rsidR="000E2CAB" w:rsidRPr="00A8554F">
        <w:t>) τ</w:t>
      </w:r>
      <w:r w:rsidR="00C178FA">
        <w:t>ο</w:t>
      </w:r>
      <w:r w:rsidR="000E2CAB" w:rsidRPr="00A8554F">
        <w:t xml:space="preserve"> ακίνητ</w:t>
      </w:r>
      <w:r w:rsidR="00C178FA">
        <w:t>ο</w:t>
      </w:r>
      <w:r w:rsidR="000E2CAB" w:rsidRPr="00A8554F">
        <w:t xml:space="preserve"> που περιγράφ</w:t>
      </w:r>
      <w:r w:rsidR="00C178FA">
        <w:t>ε</w:t>
      </w:r>
      <w:r w:rsidR="000E2CAB" w:rsidRPr="00A8554F">
        <w:t>ται συνοπτικά στην παρούσα ανακοίνωση (τ</w:t>
      </w:r>
      <w:r w:rsidR="00C178FA">
        <w:t>ο</w:t>
      </w:r>
      <w:r w:rsidR="000E2CAB" w:rsidRPr="00A8554F">
        <w:t xml:space="preserve"> «</w:t>
      </w:r>
      <w:r w:rsidR="000E2CAB" w:rsidRPr="00A8554F">
        <w:rPr>
          <w:b/>
        </w:rPr>
        <w:t>Ακίνητ</w:t>
      </w:r>
      <w:r w:rsidR="00C178FA">
        <w:rPr>
          <w:b/>
        </w:rPr>
        <w:t>ο</w:t>
      </w:r>
      <w:r w:rsidR="000E2CAB" w:rsidRPr="00A8554F">
        <w:t>») και προς το σκοπό αυτό η PQH Ενιαία Ειδική Εκκαθάριση Ανώνυμη Εταιρία, Ειδικός Εκκαθαριστής Πιστωτικών Ιδρυμάτων, ως νόμιμη εκπρόσ</w:t>
      </w:r>
      <w:r w:rsidR="00676156">
        <w:t>ωπος αυτ</w:t>
      </w:r>
      <w:r w:rsidR="00C178FA">
        <w:t>ού</w:t>
      </w:r>
      <w:r w:rsidR="00676156">
        <w:t xml:space="preserve">, δημοσίευσε την από </w:t>
      </w:r>
      <w:r w:rsidR="005826F2">
        <w:rPr>
          <w:b/>
          <w:bCs/>
        </w:rPr>
        <w:t>20</w:t>
      </w:r>
      <w:r w:rsidR="00696C67" w:rsidRPr="0070312D">
        <w:rPr>
          <w:b/>
          <w:bCs/>
          <w:vertAlign w:val="superscript"/>
        </w:rPr>
        <w:t>η</w:t>
      </w:r>
      <w:r w:rsidR="002E4700">
        <w:rPr>
          <w:b/>
          <w:bCs/>
        </w:rPr>
        <w:t xml:space="preserve"> </w:t>
      </w:r>
      <w:r w:rsidR="002E4700">
        <w:rPr>
          <w:b/>
          <w:bCs/>
          <w:lang w:val="en-US"/>
        </w:rPr>
        <w:t>Io</w:t>
      </w:r>
      <w:proofErr w:type="spellStart"/>
      <w:r w:rsidR="005826F2">
        <w:rPr>
          <w:b/>
          <w:bCs/>
        </w:rPr>
        <w:t>υλ</w:t>
      </w:r>
      <w:r w:rsidR="002E4700">
        <w:rPr>
          <w:b/>
          <w:bCs/>
        </w:rPr>
        <w:t>ίου</w:t>
      </w:r>
      <w:proofErr w:type="spellEnd"/>
      <w:r w:rsidR="00676156" w:rsidRPr="00E21B02">
        <w:rPr>
          <w:b/>
        </w:rPr>
        <w:t xml:space="preserve"> 202</w:t>
      </w:r>
      <w:r w:rsidR="003855FC">
        <w:rPr>
          <w:b/>
        </w:rPr>
        <w:t>3</w:t>
      </w:r>
      <w:r w:rsidR="000E2CAB" w:rsidRPr="00A8554F">
        <w:t xml:space="preserve"> πρόσκληση υποβολής</w:t>
      </w:r>
      <w:r w:rsidR="000B247A" w:rsidRPr="00A8554F">
        <w:t xml:space="preserve"> </w:t>
      </w:r>
      <w:r w:rsidR="000E2CAB" w:rsidRPr="00A8554F">
        <w:t>προσφοράς που έχει αναρτηθεί στην ιστοσελίδα της (https://pqh.gr/sales/akinita/) (η «</w:t>
      </w:r>
      <w:r w:rsidR="000E2CAB" w:rsidRPr="00A8554F">
        <w:rPr>
          <w:b/>
        </w:rPr>
        <w:t>Πρόσκληση Υποβολής Προσφοράς</w:t>
      </w:r>
      <w:r w:rsidR="000E2CAB" w:rsidRPr="00A8554F">
        <w:t>»). Στην ιστοσελίδα υπάρχουν επίσης συνοπτικές πληροφορίες για κάθε Ακίνητο.</w:t>
      </w:r>
    </w:p>
    <w:p w14:paraId="515ED402" w14:textId="77777777" w:rsidR="00641D33" w:rsidRPr="00A8554F" w:rsidRDefault="00641D33">
      <w:pPr>
        <w:pStyle w:val="BodyText"/>
        <w:spacing w:before="9" w:line="276" w:lineRule="auto"/>
        <w:ind w:left="0" w:right="223"/>
        <w:jc w:val="both"/>
      </w:pPr>
    </w:p>
    <w:p w14:paraId="3DF820E6" w14:textId="5B728EE4" w:rsidR="00641D33" w:rsidRDefault="000E2CAB" w:rsidP="000B247A">
      <w:pPr>
        <w:pStyle w:val="BodyText"/>
        <w:spacing w:line="276" w:lineRule="auto"/>
        <w:ind w:right="223"/>
        <w:jc w:val="both"/>
      </w:pPr>
      <w:r w:rsidRPr="00A8554F">
        <w:t>Με την Πρόσκληση Υποβολής Προσφοράς η PQH καλεί όλους τους ενδιαφερόμενους να υποβάλλουν δεσμευτική οικονομική προσφορά για την απόκτηση οποιουδήποτε εκ των Ακινήτων. Οι ειδικότεροι όροι και προϋποθέσεις της διαδικασίας πώλησης και μεταβίβασης των Ακινήτων καθορίζονται στην Πρόσκληση Υποβολής Προσφοράς.</w:t>
      </w:r>
    </w:p>
    <w:p w14:paraId="7312FF07" w14:textId="77777777" w:rsidR="00641D33" w:rsidRPr="00A8554F" w:rsidRDefault="00641D33">
      <w:pPr>
        <w:pStyle w:val="BodyText"/>
        <w:spacing w:before="8" w:line="276" w:lineRule="auto"/>
        <w:ind w:left="0" w:right="223"/>
        <w:jc w:val="both"/>
      </w:pPr>
    </w:p>
    <w:p w14:paraId="3ACEA9D4" w14:textId="77777777" w:rsidR="00641D33" w:rsidRPr="00A8554F" w:rsidRDefault="000E2CAB">
      <w:pPr>
        <w:pStyle w:val="Heading1"/>
        <w:spacing w:line="276" w:lineRule="auto"/>
        <w:ind w:right="223"/>
        <w:jc w:val="both"/>
      </w:pPr>
      <w:r w:rsidRPr="00A8554F">
        <w:t>ΙΙ. ΔΙΑΔΙΚΑΣΙΑ ΔΗΜΟΠΡΑΣΙΑΣ</w:t>
      </w:r>
    </w:p>
    <w:p w14:paraId="2555EE47" w14:textId="620593ED" w:rsidR="00641D33" w:rsidRDefault="000E2CAB" w:rsidP="007D2F2C">
      <w:pPr>
        <w:pStyle w:val="BodyText"/>
        <w:spacing w:before="120" w:line="276" w:lineRule="auto"/>
        <w:ind w:left="221" w:right="221"/>
        <w:jc w:val="both"/>
      </w:pPr>
      <w:r w:rsidRPr="00A8554F">
        <w:t xml:space="preserve">Όλοι οι ενδιαφερόμενοι καλούνται να υποβάλλουν στην PQH τα δικαιολογητικά συμμετοχής που προβλέπονται στην Πρόσκληση Υποβολής Προσφοράς, το αργότερο μέχρι την </w:t>
      </w:r>
      <w:r w:rsidR="00360CA3">
        <w:rPr>
          <w:b/>
        </w:rPr>
        <w:t>21</w:t>
      </w:r>
      <w:r w:rsidR="0070312D" w:rsidRPr="0070312D">
        <w:rPr>
          <w:b/>
        </w:rPr>
        <w:t>.</w:t>
      </w:r>
      <w:r w:rsidR="00360CA3">
        <w:rPr>
          <w:b/>
        </w:rPr>
        <w:t>09</w:t>
      </w:r>
      <w:r w:rsidR="0070312D" w:rsidRPr="0070312D">
        <w:rPr>
          <w:b/>
        </w:rPr>
        <w:t>.202</w:t>
      </w:r>
      <w:r w:rsidR="003855FC">
        <w:rPr>
          <w:b/>
        </w:rPr>
        <w:t>3</w:t>
      </w:r>
      <w:r w:rsidR="0070312D" w:rsidRPr="0070312D">
        <w:rPr>
          <w:b/>
        </w:rPr>
        <w:t xml:space="preserve"> </w:t>
      </w:r>
      <w:r w:rsidRPr="00A8554F">
        <w:rPr>
          <w:b/>
        </w:rPr>
        <w:t xml:space="preserve">και ώρα Ελλάδος </w:t>
      </w:r>
      <w:r w:rsidR="008757A8" w:rsidRPr="00A8554F">
        <w:rPr>
          <w:b/>
        </w:rPr>
        <w:t>17.00</w:t>
      </w:r>
      <w:r w:rsidRPr="00A8554F">
        <w:t>.</w:t>
      </w:r>
    </w:p>
    <w:p w14:paraId="7212DE15" w14:textId="4D6CE8D9" w:rsidR="00482D31" w:rsidRPr="00A8554F" w:rsidRDefault="00482D31" w:rsidP="00482D31">
      <w:pPr>
        <w:pStyle w:val="BodyText"/>
        <w:spacing w:before="120" w:line="276" w:lineRule="auto"/>
        <w:ind w:left="221" w:right="221"/>
        <w:jc w:val="both"/>
      </w:pPr>
      <w:r w:rsidRPr="00170197">
        <w:t>Ανάμεσα στα δικαιολογητικά συμμετοχής προβλέπεται και η υποβολή εγγυητικής επιστολής συμμετοχής ποσού ίσου με το 5% της τιμής πρώτης προσφοράς κάθε Ακινήτου.</w:t>
      </w:r>
    </w:p>
    <w:p w14:paraId="6CA2DF79" w14:textId="662DAC37" w:rsidR="00641D33" w:rsidRDefault="000E2CAB">
      <w:pPr>
        <w:pStyle w:val="BodyText"/>
        <w:spacing w:before="123" w:line="276" w:lineRule="auto"/>
        <w:ind w:right="223"/>
        <w:jc w:val="both"/>
      </w:pPr>
      <w:r w:rsidRPr="00A8554F">
        <w:t>Μετά την αξιολόγηση των ενδιαφερομένων που υπέβαλαν δικαιολογητικά συμμετοχής, η PQH θα καλέσει τους ενδιαφερόμενους που προκρίνονται να υποβάλλουν δεσμευτική οικονομική προσφορά, σύμφωνα με τα ειδικότερα οριζόμενα στην Πρόσκληση Υποβολής Προσφοράς.</w:t>
      </w:r>
    </w:p>
    <w:p w14:paraId="3F642250" w14:textId="77777777" w:rsidR="00641D33" w:rsidRPr="00A8554F" w:rsidRDefault="000E2CAB">
      <w:pPr>
        <w:pStyle w:val="Heading1"/>
        <w:spacing w:before="115" w:line="276" w:lineRule="auto"/>
        <w:ind w:right="223"/>
        <w:jc w:val="both"/>
      </w:pPr>
      <w:r w:rsidRPr="00A8554F">
        <w:t>III. ΕΠΙΚΟΙΝΩΝΙΑ – ΔΙΕΥΚΡΙΝΙΣΕΙΣ</w:t>
      </w:r>
    </w:p>
    <w:p w14:paraId="7F852C8D" w14:textId="346237F0" w:rsidR="00641D33" w:rsidRPr="00A8554F" w:rsidRDefault="000E2CAB" w:rsidP="00F5020D">
      <w:pPr>
        <w:pStyle w:val="BodyText"/>
        <w:spacing w:before="121" w:line="276" w:lineRule="auto"/>
        <w:ind w:left="221" w:right="221"/>
        <w:contextualSpacing/>
        <w:jc w:val="both"/>
        <w:rPr>
          <w:b/>
        </w:rPr>
      </w:pPr>
      <w:r w:rsidRPr="00A8554F">
        <w:t xml:space="preserve">Οι ενδιαφερόμενοι δύνανται να αποκτήσουν πρόσβαση σε πληροφορίες σχετικά με τα Ακίνητα, να πραγματοποιήσουν επίσκεψη στα Ακίνητα ή/και να ζητήσουν διευκρινίσεις σχετικά με τους όρους της Πρόσκλησης Υποβολής Προσφοράς, υποβάλλοντας σχετικό αίτημα προς την PQH στην ηλεκτρονική διεύθυνση </w:t>
      </w:r>
      <w:hyperlink r:id="rId9">
        <w:r w:rsidRPr="00A8554F">
          <w:rPr>
            <w:color w:val="0000FF"/>
            <w:u w:val="single" w:color="0000FF"/>
          </w:rPr>
          <w:t>REO@pqh.gr</w:t>
        </w:r>
        <w:r w:rsidRPr="00A8554F">
          <w:rPr>
            <w:color w:val="0000FF"/>
          </w:rPr>
          <w:t xml:space="preserve"> </w:t>
        </w:r>
      </w:hyperlink>
      <w:r w:rsidRPr="00A8554F">
        <w:t xml:space="preserve">μέχρι </w:t>
      </w:r>
      <w:r w:rsidRPr="00E21B02">
        <w:t xml:space="preserve">την </w:t>
      </w:r>
      <w:r w:rsidR="00360CA3">
        <w:rPr>
          <w:b/>
        </w:rPr>
        <w:t>20</w:t>
      </w:r>
      <w:r w:rsidR="00F5020D" w:rsidRPr="00482D31">
        <w:rPr>
          <w:b/>
        </w:rPr>
        <w:t>.</w:t>
      </w:r>
      <w:r w:rsidR="00360CA3">
        <w:rPr>
          <w:b/>
        </w:rPr>
        <w:t>09</w:t>
      </w:r>
      <w:r w:rsidR="00C9499F">
        <w:rPr>
          <w:b/>
        </w:rPr>
        <w:t>.</w:t>
      </w:r>
      <w:r w:rsidR="00F5020D" w:rsidRPr="00482D31">
        <w:rPr>
          <w:b/>
        </w:rPr>
        <w:t>202</w:t>
      </w:r>
      <w:r w:rsidR="003855FC">
        <w:rPr>
          <w:b/>
        </w:rPr>
        <w:t>3</w:t>
      </w:r>
      <w:r w:rsidR="00A8554F" w:rsidRPr="00482D31">
        <w:t>.</w:t>
      </w:r>
    </w:p>
    <w:p w14:paraId="330B2718" w14:textId="77777777" w:rsidR="00641D33" w:rsidRPr="00A8554F" w:rsidRDefault="000E2CAB">
      <w:pPr>
        <w:pStyle w:val="BodyText"/>
        <w:spacing w:before="99" w:line="276" w:lineRule="auto"/>
        <w:ind w:right="223"/>
        <w:jc w:val="both"/>
      </w:pPr>
      <w:r w:rsidRPr="00A8554F">
        <w:t>Για την απόκτηση πρόσβασης σε περαιτέρω πληροφορίες για τα Ακίνητα απαιτείται η προηγούμενη υπογραφή από τον ενδιαφερόμενο σύμβασης εμπιστευτικότητας.</w:t>
      </w:r>
    </w:p>
    <w:p w14:paraId="4DE77F96" w14:textId="77777777" w:rsidR="008757A8" w:rsidRDefault="000E2CAB" w:rsidP="008757A8">
      <w:pPr>
        <w:pStyle w:val="BodyText"/>
        <w:spacing w:before="136" w:line="276" w:lineRule="auto"/>
        <w:ind w:right="223"/>
        <w:jc w:val="both"/>
        <w:rPr>
          <w:color w:val="0000FF"/>
        </w:rPr>
      </w:pPr>
      <w:r w:rsidRPr="00A8554F">
        <w:t xml:space="preserve">Η γλώσσα της διαδικασίας πώλησης και μεταβίβασης των Ακινήτων είναι η ελληνική. Για πληροφορίες σχετικά με μετάφραση στην αγγλική γλώσσα θα πρέπει να αποσταλεί σχετικό αίτημα στην ηλεκτρονική διεύθυνση </w:t>
      </w:r>
      <w:hyperlink r:id="rId10">
        <w:r w:rsidRPr="00A8554F">
          <w:rPr>
            <w:color w:val="0000FF"/>
            <w:u w:val="single" w:color="0000FF"/>
          </w:rPr>
          <w:t>REO@pqh.gr</w:t>
        </w:r>
        <w:r w:rsidRPr="00A8554F">
          <w:rPr>
            <w:color w:val="0000FF"/>
          </w:rPr>
          <w:t>.</w:t>
        </w:r>
      </w:hyperlink>
    </w:p>
    <w:p w14:paraId="0512086E" w14:textId="77777777" w:rsidR="00C178FA" w:rsidRPr="00A8554F" w:rsidRDefault="00C178FA" w:rsidP="00C178FA">
      <w:pPr>
        <w:pStyle w:val="BodyText"/>
        <w:spacing w:before="136" w:line="276" w:lineRule="auto"/>
        <w:ind w:left="0" w:right="223"/>
        <w:jc w:val="both"/>
      </w:pPr>
    </w:p>
    <w:sectPr w:rsidR="00C178FA" w:rsidRPr="00A8554F" w:rsidSect="003E7119">
      <w:footerReference w:type="even" r:id="rId11"/>
      <w:footerReference w:type="default" r:id="rId12"/>
      <w:footerReference w:type="first" r:id="rId13"/>
      <w:pgSz w:w="16850" w:h="11920" w:orient="landscape"/>
      <w:pgMar w:top="709" w:right="1580" w:bottom="280" w:left="1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9D7B2" w14:textId="77777777" w:rsidR="00970BE2" w:rsidRDefault="00970BE2">
      <w:r>
        <w:separator/>
      </w:r>
    </w:p>
  </w:endnote>
  <w:endnote w:type="continuationSeparator" w:id="0">
    <w:p w14:paraId="775A4851" w14:textId="77777777" w:rsidR="00970BE2" w:rsidRDefault="0097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A1"/>
    <w:family w:val="swiss"/>
    <w:pitch w:val="variable"/>
    <w:sig w:usb0="00000687" w:usb1="00000000" w:usb2="00000000" w:usb3="00000000" w:csb0="0000009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B1628" w14:textId="2BB489F8" w:rsidR="00806623" w:rsidRPr="00806623" w:rsidRDefault="00A9292B">
    <w:pPr>
      <w:pStyle w:val="Footer"/>
      <w:rPr>
        <w:rFonts w:ascii="Tahoma" w:hAnsi="Tahoma" w:cs="Tahoma"/>
        <w:smallCaps/>
        <w:noProof/>
        <w:color w:val="404040"/>
        <w:sz w:val="16"/>
      </w:rPr>
    </w:pPr>
    <w:r>
      <w:fldChar w:fldCharType="begin"/>
    </w:r>
    <w:r w:rsidR="00EA0C70">
      <w:instrText xml:space="preserve"> DOCPROPERTY "wsPV"  \* MERGEFORMAT </w:instrText>
    </w:r>
    <w:r>
      <w:fldChar w:fldCharType="separate"/>
    </w:r>
    <w:r w:rsidR="003423A6" w:rsidRPr="003423A6">
      <w:rPr>
        <w:rFonts w:ascii="Tahoma" w:hAnsi="Tahoma" w:cs="Tahoma"/>
        <w:smallCaps/>
        <w:noProof/>
        <w:color w:val="404040"/>
        <w:sz w:val="16"/>
      </w:rPr>
      <w:t>PV: 3622474.1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ABFFB" w14:textId="3C4CEACE" w:rsidR="000F2A7F" w:rsidRDefault="000F2A7F">
    <w:pPr>
      <w:pStyle w:val="Footer"/>
    </w:pPr>
  </w:p>
  <w:p w14:paraId="299082DC" w14:textId="735B4D0A" w:rsidR="000F2A7F" w:rsidRDefault="000F2A7F">
    <w:pPr>
      <w:pStyle w:val="Footer"/>
    </w:pPr>
  </w:p>
  <w:p w14:paraId="10A75B18" w14:textId="1EEFC688" w:rsidR="00170197" w:rsidRPr="00170197" w:rsidRDefault="00170197" w:rsidP="00170197">
    <w:pPr>
      <w:pStyle w:val="Footer"/>
      <w:rPr>
        <w:rFonts w:ascii="Tahoma" w:hAnsi="Tahoma" w:cs="Tahoma"/>
        <w:smallCaps/>
        <w:noProof/>
        <w:color w:val="404040"/>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89981" w14:textId="24B94B27" w:rsidR="00806623" w:rsidRPr="00806623" w:rsidRDefault="00A9292B">
    <w:pPr>
      <w:pStyle w:val="Footer"/>
      <w:rPr>
        <w:rFonts w:ascii="Tahoma" w:hAnsi="Tahoma" w:cs="Tahoma"/>
        <w:smallCaps/>
        <w:noProof/>
        <w:color w:val="404040"/>
        <w:sz w:val="16"/>
      </w:rPr>
    </w:pPr>
    <w:r>
      <w:fldChar w:fldCharType="begin"/>
    </w:r>
    <w:r w:rsidR="00EA0C70">
      <w:instrText xml:space="preserve"> DOCPROPERTY "wsPV"  \* MERGEFORMAT </w:instrText>
    </w:r>
    <w:r>
      <w:fldChar w:fldCharType="separate"/>
    </w:r>
    <w:r w:rsidR="003423A6" w:rsidRPr="003423A6">
      <w:rPr>
        <w:rFonts w:ascii="Tahoma" w:hAnsi="Tahoma" w:cs="Tahoma"/>
        <w:smallCaps/>
        <w:noProof/>
        <w:color w:val="404040"/>
        <w:sz w:val="16"/>
      </w:rPr>
      <w:t>PV: 3622474.1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8D86F" w14:textId="77777777" w:rsidR="00970BE2" w:rsidRDefault="00970BE2">
      <w:r>
        <w:separator/>
      </w:r>
    </w:p>
  </w:footnote>
  <w:footnote w:type="continuationSeparator" w:id="0">
    <w:p w14:paraId="735129C1" w14:textId="77777777" w:rsidR="00970BE2" w:rsidRDefault="00970B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69DC"/>
    <w:multiLevelType w:val="hybridMultilevel"/>
    <w:tmpl w:val="A1F25A8E"/>
    <w:lvl w:ilvl="0" w:tplc="6AAE0B2A">
      <w:numFmt w:val="bullet"/>
      <w:lvlText w:val="-"/>
      <w:lvlJc w:val="left"/>
      <w:pPr>
        <w:ind w:left="937" w:hanging="360"/>
      </w:pPr>
      <w:rPr>
        <w:rFonts w:ascii="Trebuchet MS" w:eastAsia="Trebuchet MS" w:hAnsi="Trebuchet MS" w:cs="Trebuchet MS" w:hint="default"/>
      </w:rPr>
    </w:lvl>
    <w:lvl w:ilvl="1" w:tplc="04080003" w:tentative="1">
      <w:start w:val="1"/>
      <w:numFmt w:val="bullet"/>
      <w:lvlText w:val="o"/>
      <w:lvlJc w:val="left"/>
      <w:pPr>
        <w:ind w:left="1657" w:hanging="360"/>
      </w:pPr>
      <w:rPr>
        <w:rFonts w:ascii="Courier New" w:hAnsi="Courier New" w:cs="Courier New" w:hint="default"/>
      </w:rPr>
    </w:lvl>
    <w:lvl w:ilvl="2" w:tplc="04080005" w:tentative="1">
      <w:start w:val="1"/>
      <w:numFmt w:val="bullet"/>
      <w:lvlText w:val=""/>
      <w:lvlJc w:val="left"/>
      <w:pPr>
        <w:ind w:left="2377" w:hanging="360"/>
      </w:pPr>
      <w:rPr>
        <w:rFonts w:ascii="Wingdings" w:hAnsi="Wingdings" w:hint="default"/>
      </w:rPr>
    </w:lvl>
    <w:lvl w:ilvl="3" w:tplc="04080001" w:tentative="1">
      <w:start w:val="1"/>
      <w:numFmt w:val="bullet"/>
      <w:lvlText w:val=""/>
      <w:lvlJc w:val="left"/>
      <w:pPr>
        <w:ind w:left="3097" w:hanging="360"/>
      </w:pPr>
      <w:rPr>
        <w:rFonts w:ascii="Symbol" w:hAnsi="Symbol" w:hint="default"/>
      </w:rPr>
    </w:lvl>
    <w:lvl w:ilvl="4" w:tplc="04080003" w:tentative="1">
      <w:start w:val="1"/>
      <w:numFmt w:val="bullet"/>
      <w:lvlText w:val="o"/>
      <w:lvlJc w:val="left"/>
      <w:pPr>
        <w:ind w:left="3817" w:hanging="360"/>
      </w:pPr>
      <w:rPr>
        <w:rFonts w:ascii="Courier New" w:hAnsi="Courier New" w:cs="Courier New" w:hint="default"/>
      </w:rPr>
    </w:lvl>
    <w:lvl w:ilvl="5" w:tplc="04080005" w:tentative="1">
      <w:start w:val="1"/>
      <w:numFmt w:val="bullet"/>
      <w:lvlText w:val=""/>
      <w:lvlJc w:val="left"/>
      <w:pPr>
        <w:ind w:left="4537" w:hanging="360"/>
      </w:pPr>
      <w:rPr>
        <w:rFonts w:ascii="Wingdings" w:hAnsi="Wingdings" w:hint="default"/>
      </w:rPr>
    </w:lvl>
    <w:lvl w:ilvl="6" w:tplc="04080001" w:tentative="1">
      <w:start w:val="1"/>
      <w:numFmt w:val="bullet"/>
      <w:lvlText w:val=""/>
      <w:lvlJc w:val="left"/>
      <w:pPr>
        <w:ind w:left="5257" w:hanging="360"/>
      </w:pPr>
      <w:rPr>
        <w:rFonts w:ascii="Symbol" w:hAnsi="Symbol" w:hint="default"/>
      </w:rPr>
    </w:lvl>
    <w:lvl w:ilvl="7" w:tplc="04080003" w:tentative="1">
      <w:start w:val="1"/>
      <w:numFmt w:val="bullet"/>
      <w:lvlText w:val="o"/>
      <w:lvlJc w:val="left"/>
      <w:pPr>
        <w:ind w:left="5977" w:hanging="360"/>
      </w:pPr>
      <w:rPr>
        <w:rFonts w:ascii="Courier New" w:hAnsi="Courier New" w:cs="Courier New" w:hint="default"/>
      </w:rPr>
    </w:lvl>
    <w:lvl w:ilvl="8" w:tplc="04080005" w:tentative="1">
      <w:start w:val="1"/>
      <w:numFmt w:val="bullet"/>
      <w:lvlText w:val=""/>
      <w:lvlJc w:val="left"/>
      <w:pPr>
        <w:ind w:left="6697" w:hanging="360"/>
      </w:pPr>
      <w:rPr>
        <w:rFonts w:ascii="Wingdings" w:hAnsi="Wingdings" w:hint="default"/>
      </w:rPr>
    </w:lvl>
  </w:abstractNum>
  <w:abstractNum w:abstractNumId="1" w15:restartNumberingAfterBreak="0">
    <w:nsid w:val="00EB6FA8"/>
    <w:multiLevelType w:val="hybridMultilevel"/>
    <w:tmpl w:val="DDEC6958"/>
    <w:lvl w:ilvl="0" w:tplc="2102B4E8">
      <w:numFmt w:val="bullet"/>
      <w:lvlText w:val="-"/>
      <w:lvlJc w:val="left"/>
      <w:pPr>
        <w:ind w:left="720" w:hanging="360"/>
      </w:pPr>
      <w:rPr>
        <w:rFonts w:ascii="Trebuchet MS" w:eastAsia="Trebuchet MS" w:hAnsi="Trebuchet MS" w:cs="Trebuchet M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AEB1838"/>
    <w:multiLevelType w:val="hybridMultilevel"/>
    <w:tmpl w:val="30B28FDC"/>
    <w:lvl w:ilvl="0" w:tplc="E94228BC">
      <w:start w:val="45"/>
      <w:numFmt w:val="bullet"/>
      <w:lvlText w:val="-"/>
      <w:lvlJc w:val="left"/>
      <w:pPr>
        <w:ind w:left="367" w:hanging="360"/>
      </w:pPr>
      <w:rPr>
        <w:rFonts w:ascii="Trebuchet MS" w:eastAsia="Trebuchet MS" w:hAnsi="Trebuchet MS" w:cs="Trebuchet MS" w:hint="default"/>
      </w:rPr>
    </w:lvl>
    <w:lvl w:ilvl="1" w:tplc="04080003" w:tentative="1">
      <w:start w:val="1"/>
      <w:numFmt w:val="bullet"/>
      <w:lvlText w:val="o"/>
      <w:lvlJc w:val="left"/>
      <w:pPr>
        <w:ind w:left="1087" w:hanging="360"/>
      </w:pPr>
      <w:rPr>
        <w:rFonts w:ascii="Courier New" w:hAnsi="Courier New" w:cs="Courier New" w:hint="default"/>
      </w:rPr>
    </w:lvl>
    <w:lvl w:ilvl="2" w:tplc="04080005" w:tentative="1">
      <w:start w:val="1"/>
      <w:numFmt w:val="bullet"/>
      <w:lvlText w:val=""/>
      <w:lvlJc w:val="left"/>
      <w:pPr>
        <w:ind w:left="1807" w:hanging="360"/>
      </w:pPr>
      <w:rPr>
        <w:rFonts w:ascii="Wingdings" w:hAnsi="Wingdings" w:hint="default"/>
      </w:rPr>
    </w:lvl>
    <w:lvl w:ilvl="3" w:tplc="04080001" w:tentative="1">
      <w:start w:val="1"/>
      <w:numFmt w:val="bullet"/>
      <w:lvlText w:val=""/>
      <w:lvlJc w:val="left"/>
      <w:pPr>
        <w:ind w:left="2527" w:hanging="360"/>
      </w:pPr>
      <w:rPr>
        <w:rFonts w:ascii="Symbol" w:hAnsi="Symbol" w:hint="default"/>
      </w:rPr>
    </w:lvl>
    <w:lvl w:ilvl="4" w:tplc="04080003" w:tentative="1">
      <w:start w:val="1"/>
      <w:numFmt w:val="bullet"/>
      <w:lvlText w:val="o"/>
      <w:lvlJc w:val="left"/>
      <w:pPr>
        <w:ind w:left="3247" w:hanging="360"/>
      </w:pPr>
      <w:rPr>
        <w:rFonts w:ascii="Courier New" w:hAnsi="Courier New" w:cs="Courier New" w:hint="default"/>
      </w:rPr>
    </w:lvl>
    <w:lvl w:ilvl="5" w:tplc="04080005" w:tentative="1">
      <w:start w:val="1"/>
      <w:numFmt w:val="bullet"/>
      <w:lvlText w:val=""/>
      <w:lvlJc w:val="left"/>
      <w:pPr>
        <w:ind w:left="3967" w:hanging="360"/>
      </w:pPr>
      <w:rPr>
        <w:rFonts w:ascii="Wingdings" w:hAnsi="Wingdings" w:hint="default"/>
      </w:rPr>
    </w:lvl>
    <w:lvl w:ilvl="6" w:tplc="04080001" w:tentative="1">
      <w:start w:val="1"/>
      <w:numFmt w:val="bullet"/>
      <w:lvlText w:val=""/>
      <w:lvlJc w:val="left"/>
      <w:pPr>
        <w:ind w:left="4687" w:hanging="360"/>
      </w:pPr>
      <w:rPr>
        <w:rFonts w:ascii="Symbol" w:hAnsi="Symbol" w:hint="default"/>
      </w:rPr>
    </w:lvl>
    <w:lvl w:ilvl="7" w:tplc="04080003" w:tentative="1">
      <w:start w:val="1"/>
      <w:numFmt w:val="bullet"/>
      <w:lvlText w:val="o"/>
      <w:lvlJc w:val="left"/>
      <w:pPr>
        <w:ind w:left="5407" w:hanging="360"/>
      </w:pPr>
      <w:rPr>
        <w:rFonts w:ascii="Courier New" w:hAnsi="Courier New" w:cs="Courier New" w:hint="default"/>
      </w:rPr>
    </w:lvl>
    <w:lvl w:ilvl="8" w:tplc="04080005" w:tentative="1">
      <w:start w:val="1"/>
      <w:numFmt w:val="bullet"/>
      <w:lvlText w:val=""/>
      <w:lvlJc w:val="left"/>
      <w:pPr>
        <w:ind w:left="6127" w:hanging="360"/>
      </w:pPr>
      <w:rPr>
        <w:rFonts w:ascii="Wingdings" w:hAnsi="Wingdings" w:hint="default"/>
      </w:rPr>
    </w:lvl>
  </w:abstractNum>
  <w:abstractNum w:abstractNumId="3" w15:restartNumberingAfterBreak="0">
    <w:nsid w:val="0B0A3276"/>
    <w:multiLevelType w:val="hybridMultilevel"/>
    <w:tmpl w:val="CFACB6A6"/>
    <w:lvl w:ilvl="0" w:tplc="94DE6CD6">
      <w:start w:val="1"/>
      <w:numFmt w:val="decimal"/>
      <w:lvlText w:val="%1."/>
      <w:lvlJc w:val="left"/>
      <w:pPr>
        <w:ind w:left="-174" w:hanging="360"/>
      </w:pPr>
      <w:rPr>
        <w:rFonts w:hint="default"/>
      </w:rPr>
    </w:lvl>
    <w:lvl w:ilvl="1" w:tplc="04080019" w:tentative="1">
      <w:start w:val="1"/>
      <w:numFmt w:val="lowerLetter"/>
      <w:lvlText w:val="%2."/>
      <w:lvlJc w:val="left"/>
      <w:pPr>
        <w:ind w:left="546" w:hanging="360"/>
      </w:pPr>
    </w:lvl>
    <w:lvl w:ilvl="2" w:tplc="0408001B" w:tentative="1">
      <w:start w:val="1"/>
      <w:numFmt w:val="lowerRoman"/>
      <w:lvlText w:val="%3."/>
      <w:lvlJc w:val="right"/>
      <w:pPr>
        <w:ind w:left="1266" w:hanging="180"/>
      </w:pPr>
    </w:lvl>
    <w:lvl w:ilvl="3" w:tplc="0408000F" w:tentative="1">
      <w:start w:val="1"/>
      <w:numFmt w:val="decimal"/>
      <w:lvlText w:val="%4."/>
      <w:lvlJc w:val="left"/>
      <w:pPr>
        <w:ind w:left="1986" w:hanging="360"/>
      </w:pPr>
    </w:lvl>
    <w:lvl w:ilvl="4" w:tplc="04080019" w:tentative="1">
      <w:start w:val="1"/>
      <w:numFmt w:val="lowerLetter"/>
      <w:lvlText w:val="%5."/>
      <w:lvlJc w:val="left"/>
      <w:pPr>
        <w:ind w:left="2706" w:hanging="360"/>
      </w:pPr>
    </w:lvl>
    <w:lvl w:ilvl="5" w:tplc="0408001B" w:tentative="1">
      <w:start w:val="1"/>
      <w:numFmt w:val="lowerRoman"/>
      <w:lvlText w:val="%6."/>
      <w:lvlJc w:val="right"/>
      <w:pPr>
        <w:ind w:left="3426" w:hanging="180"/>
      </w:pPr>
    </w:lvl>
    <w:lvl w:ilvl="6" w:tplc="0408000F" w:tentative="1">
      <w:start w:val="1"/>
      <w:numFmt w:val="decimal"/>
      <w:lvlText w:val="%7."/>
      <w:lvlJc w:val="left"/>
      <w:pPr>
        <w:ind w:left="4146" w:hanging="360"/>
      </w:pPr>
    </w:lvl>
    <w:lvl w:ilvl="7" w:tplc="04080019" w:tentative="1">
      <w:start w:val="1"/>
      <w:numFmt w:val="lowerLetter"/>
      <w:lvlText w:val="%8."/>
      <w:lvlJc w:val="left"/>
      <w:pPr>
        <w:ind w:left="4866" w:hanging="360"/>
      </w:pPr>
    </w:lvl>
    <w:lvl w:ilvl="8" w:tplc="0408001B" w:tentative="1">
      <w:start w:val="1"/>
      <w:numFmt w:val="lowerRoman"/>
      <w:lvlText w:val="%9."/>
      <w:lvlJc w:val="right"/>
      <w:pPr>
        <w:ind w:left="5586" w:hanging="180"/>
      </w:pPr>
    </w:lvl>
  </w:abstractNum>
  <w:abstractNum w:abstractNumId="4" w15:restartNumberingAfterBreak="0">
    <w:nsid w:val="0CD57D7D"/>
    <w:multiLevelType w:val="hybridMultilevel"/>
    <w:tmpl w:val="67A809AA"/>
    <w:lvl w:ilvl="0" w:tplc="A44C855A">
      <w:start w:val="33"/>
      <w:numFmt w:val="bullet"/>
      <w:lvlText w:val="-"/>
      <w:lvlJc w:val="left"/>
      <w:pPr>
        <w:ind w:left="720" w:hanging="360"/>
      </w:pPr>
      <w:rPr>
        <w:rFonts w:ascii="Trebuchet MS" w:eastAsia="Trebuchet MS" w:hAnsi="Trebuchet MS" w:cs="Trebuchet M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0B52F52"/>
    <w:multiLevelType w:val="hybridMultilevel"/>
    <w:tmpl w:val="6CD80020"/>
    <w:lvl w:ilvl="0" w:tplc="CDD86A88">
      <w:numFmt w:val="bullet"/>
      <w:lvlText w:val="-"/>
      <w:lvlJc w:val="left"/>
      <w:pPr>
        <w:ind w:left="577" w:hanging="360"/>
      </w:pPr>
      <w:rPr>
        <w:rFonts w:ascii="Trebuchet MS" w:eastAsia="Trebuchet MS" w:hAnsi="Trebuchet MS" w:cs="Trebuchet MS" w:hint="default"/>
      </w:rPr>
    </w:lvl>
    <w:lvl w:ilvl="1" w:tplc="04080003" w:tentative="1">
      <w:start w:val="1"/>
      <w:numFmt w:val="bullet"/>
      <w:lvlText w:val="o"/>
      <w:lvlJc w:val="left"/>
      <w:pPr>
        <w:ind w:left="1297" w:hanging="360"/>
      </w:pPr>
      <w:rPr>
        <w:rFonts w:ascii="Courier New" w:hAnsi="Courier New" w:cs="Courier New" w:hint="default"/>
      </w:rPr>
    </w:lvl>
    <w:lvl w:ilvl="2" w:tplc="04080005" w:tentative="1">
      <w:start w:val="1"/>
      <w:numFmt w:val="bullet"/>
      <w:lvlText w:val=""/>
      <w:lvlJc w:val="left"/>
      <w:pPr>
        <w:ind w:left="2017" w:hanging="360"/>
      </w:pPr>
      <w:rPr>
        <w:rFonts w:ascii="Wingdings" w:hAnsi="Wingdings" w:hint="default"/>
      </w:rPr>
    </w:lvl>
    <w:lvl w:ilvl="3" w:tplc="04080001" w:tentative="1">
      <w:start w:val="1"/>
      <w:numFmt w:val="bullet"/>
      <w:lvlText w:val=""/>
      <w:lvlJc w:val="left"/>
      <w:pPr>
        <w:ind w:left="2737" w:hanging="360"/>
      </w:pPr>
      <w:rPr>
        <w:rFonts w:ascii="Symbol" w:hAnsi="Symbol" w:hint="default"/>
      </w:rPr>
    </w:lvl>
    <w:lvl w:ilvl="4" w:tplc="04080003" w:tentative="1">
      <w:start w:val="1"/>
      <w:numFmt w:val="bullet"/>
      <w:lvlText w:val="o"/>
      <w:lvlJc w:val="left"/>
      <w:pPr>
        <w:ind w:left="3457" w:hanging="360"/>
      </w:pPr>
      <w:rPr>
        <w:rFonts w:ascii="Courier New" w:hAnsi="Courier New" w:cs="Courier New" w:hint="default"/>
      </w:rPr>
    </w:lvl>
    <w:lvl w:ilvl="5" w:tplc="04080005" w:tentative="1">
      <w:start w:val="1"/>
      <w:numFmt w:val="bullet"/>
      <w:lvlText w:val=""/>
      <w:lvlJc w:val="left"/>
      <w:pPr>
        <w:ind w:left="4177" w:hanging="360"/>
      </w:pPr>
      <w:rPr>
        <w:rFonts w:ascii="Wingdings" w:hAnsi="Wingdings" w:hint="default"/>
      </w:rPr>
    </w:lvl>
    <w:lvl w:ilvl="6" w:tplc="04080001" w:tentative="1">
      <w:start w:val="1"/>
      <w:numFmt w:val="bullet"/>
      <w:lvlText w:val=""/>
      <w:lvlJc w:val="left"/>
      <w:pPr>
        <w:ind w:left="4897" w:hanging="360"/>
      </w:pPr>
      <w:rPr>
        <w:rFonts w:ascii="Symbol" w:hAnsi="Symbol" w:hint="default"/>
      </w:rPr>
    </w:lvl>
    <w:lvl w:ilvl="7" w:tplc="04080003" w:tentative="1">
      <w:start w:val="1"/>
      <w:numFmt w:val="bullet"/>
      <w:lvlText w:val="o"/>
      <w:lvlJc w:val="left"/>
      <w:pPr>
        <w:ind w:left="5617" w:hanging="360"/>
      </w:pPr>
      <w:rPr>
        <w:rFonts w:ascii="Courier New" w:hAnsi="Courier New" w:cs="Courier New" w:hint="default"/>
      </w:rPr>
    </w:lvl>
    <w:lvl w:ilvl="8" w:tplc="04080005" w:tentative="1">
      <w:start w:val="1"/>
      <w:numFmt w:val="bullet"/>
      <w:lvlText w:val=""/>
      <w:lvlJc w:val="left"/>
      <w:pPr>
        <w:ind w:left="6337" w:hanging="360"/>
      </w:pPr>
      <w:rPr>
        <w:rFonts w:ascii="Wingdings" w:hAnsi="Wingdings" w:hint="default"/>
      </w:rPr>
    </w:lvl>
  </w:abstractNum>
  <w:abstractNum w:abstractNumId="6" w15:restartNumberingAfterBreak="0">
    <w:nsid w:val="131F4A23"/>
    <w:multiLevelType w:val="hybridMultilevel"/>
    <w:tmpl w:val="729A0C08"/>
    <w:lvl w:ilvl="0" w:tplc="53AEB84A">
      <w:numFmt w:val="bullet"/>
      <w:lvlText w:val="-"/>
      <w:lvlJc w:val="left"/>
      <w:pPr>
        <w:ind w:left="390" w:hanging="360"/>
      </w:pPr>
      <w:rPr>
        <w:rFonts w:ascii="Trebuchet MS" w:eastAsia="Trebuchet MS" w:hAnsi="Trebuchet MS" w:cs="Trebuchet MS" w:hint="default"/>
      </w:rPr>
    </w:lvl>
    <w:lvl w:ilvl="1" w:tplc="04080003" w:tentative="1">
      <w:start w:val="1"/>
      <w:numFmt w:val="bullet"/>
      <w:lvlText w:val="o"/>
      <w:lvlJc w:val="left"/>
      <w:pPr>
        <w:ind w:left="1110" w:hanging="360"/>
      </w:pPr>
      <w:rPr>
        <w:rFonts w:ascii="Courier New" w:hAnsi="Courier New" w:cs="Courier New" w:hint="default"/>
      </w:rPr>
    </w:lvl>
    <w:lvl w:ilvl="2" w:tplc="04080005" w:tentative="1">
      <w:start w:val="1"/>
      <w:numFmt w:val="bullet"/>
      <w:lvlText w:val=""/>
      <w:lvlJc w:val="left"/>
      <w:pPr>
        <w:ind w:left="1830" w:hanging="360"/>
      </w:pPr>
      <w:rPr>
        <w:rFonts w:ascii="Wingdings" w:hAnsi="Wingdings" w:hint="default"/>
      </w:rPr>
    </w:lvl>
    <w:lvl w:ilvl="3" w:tplc="04080001" w:tentative="1">
      <w:start w:val="1"/>
      <w:numFmt w:val="bullet"/>
      <w:lvlText w:val=""/>
      <w:lvlJc w:val="left"/>
      <w:pPr>
        <w:ind w:left="2550" w:hanging="360"/>
      </w:pPr>
      <w:rPr>
        <w:rFonts w:ascii="Symbol" w:hAnsi="Symbol" w:hint="default"/>
      </w:rPr>
    </w:lvl>
    <w:lvl w:ilvl="4" w:tplc="04080003" w:tentative="1">
      <w:start w:val="1"/>
      <w:numFmt w:val="bullet"/>
      <w:lvlText w:val="o"/>
      <w:lvlJc w:val="left"/>
      <w:pPr>
        <w:ind w:left="3270" w:hanging="360"/>
      </w:pPr>
      <w:rPr>
        <w:rFonts w:ascii="Courier New" w:hAnsi="Courier New" w:cs="Courier New" w:hint="default"/>
      </w:rPr>
    </w:lvl>
    <w:lvl w:ilvl="5" w:tplc="04080005" w:tentative="1">
      <w:start w:val="1"/>
      <w:numFmt w:val="bullet"/>
      <w:lvlText w:val=""/>
      <w:lvlJc w:val="left"/>
      <w:pPr>
        <w:ind w:left="3990" w:hanging="360"/>
      </w:pPr>
      <w:rPr>
        <w:rFonts w:ascii="Wingdings" w:hAnsi="Wingdings" w:hint="default"/>
      </w:rPr>
    </w:lvl>
    <w:lvl w:ilvl="6" w:tplc="04080001" w:tentative="1">
      <w:start w:val="1"/>
      <w:numFmt w:val="bullet"/>
      <w:lvlText w:val=""/>
      <w:lvlJc w:val="left"/>
      <w:pPr>
        <w:ind w:left="4710" w:hanging="360"/>
      </w:pPr>
      <w:rPr>
        <w:rFonts w:ascii="Symbol" w:hAnsi="Symbol" w:hint="default"/>
      </w:rPr>
    </w:lvl>
    <w:lvl w:ilvl="7" w:tplc="04080003" w:tentative="1">
      <w:start w:val="1"/>
      <w:numFmt w:val="bullet"/>
      <w:lvlText w:val="o"/>
      <w:lvlJc w:val="left"/>
      <w:pPr>
        <w:ind w:left="5430" w:hanging="360"/>
      </w:pPr>
      <w:rPr>
        <w:rFonts w:ascii="Courier New" w:hAnsi="Courier New" w:cs="Courier New" w:hint="default"/>
      </w:rPr>
    </w:lvl>
    <w:lvl w:ilvl="8" w:tplc="04080005" w:tentative="1">
      <w:start w:val="1"/>
      <w:numFmt w:val="bullet"/>
      <w:lvlText w:val=""/>
      <w:lvlJc w:val="left"/>
      <w:pPr>
        <w:ind w:left="6150" w:hanging="360"/>
      </w:pPr>
      <w:rPr>
        <w:rFonts w:ascii="Wingdings" w:hAnsi="Wingdings" w:hint="default"/>
      </w:rPr>
    </w:lvl>
  </w:abstractNum>
  <w:abstractNum w:abstractNumId="7" w15:restartNumberingAfterBreak="0">
    <w:nsid w:val="17CA54F4"/>
    <w:multiLevelType w:val="hybridMultilevel"/>
    <w:tmpl w:val="55E8F7E6"/>
    <w:lvl w:ilvl="0" w:tplc="DB48E770">
      <w:start w:val="1"/>
      <w:numFmt w:val="bullet"/>
      <w:lvlText w:val="-"/>
      <w:lvlJc w:val="left"/>
      <w:pPr>
        <w:ind w:left="720" w:hanging="360"/>
      </w:pPr>
      <w:rPr>
        <w:rFonts w:ascii="Trebuchet MS" w:eastAsia="Trebuchet MS" w:hAnsi="Trebuchet MS" w:cs="Trebuchet M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9A0326E"/>
    <w:multiLevelType w:val="hybridMultilevel"/>
    <w:tmpl w:val="DAAC7200"/>
    <w:lvl w:ilvl="0" w:tplc="47CE2E4E">
      <w:numFmt w:val="bullet"/>
      <w:lvlText w:val="-"/>
      <w:lvlJc w:val="left"/>
      <w:pPr>
        <w:ind w:left="3688" w:hanging="360"/>
      </w:pPr>
      <w:rPr>
        <w:rFonts w:ascii="Trebuchet MS" w:eastAsia="Trebuchet MS" w:hAnsi="Trebuchet MS" w:cs="Trebuchet MS" w:hint="default"/>
      </w:rPr>
    </w:lvl>
    <w:lvl w:ilvl="1" w:tplc="04080003" w:tentative="1">
      <w:start w:val="1"/>
      <w:numFmt w:val="bullet"/>
      <w:lvlText w:val="o"/>
      <w:lvlJc w:val="left"/>
      <w:pPr>
        <w:ind w:left="4408" w:hanging="360"/>
      </w:pPr>
      <w:rPr>
        <w:rFonts w:ascii="Courier New" w:hAnsi="Courier New" w:cs="Courier New" w:hint="default"/>
      </w:rPr>
    </w:lvl>
    <w:lvl w:ilvl="2" w:tplc="04080005" w:tentative="1">
      <w:start w:val="1"/>
      <w:numFmt w:val="bullet"/>
      <w:lvlText w:val=""/>
      <w:lvlJc w:val="left"/>
      <w:pPr>
        <w:ind w:left="5128" w:hanging="360"/>
      </w:pPr>
      <w:rPr>
        <w:rFonts w:ascii="Wingdings" w:hAnsi="Wingdings" w:hint="default"/>
      </w:rPr>
    </w:lvl>
    <w:lvl w:ilvl="3" w:tplc="04080001" w:tentative="1">
      <w:start w:val="1"/>
      <w:numFmt w:val="bullet"/>
      <w:lvlText w:val=""/>
      <w:lvlJc w:val="left"/>
      <w:pPr>
        <w:ind w:left="5848" w:hanging="360"/>
      </w:pPr>
      <w:rPr>
        <w:rFonts w:ascii="Symbol" w:hAnsi="Symbol" w:hint="default"/>
      </w:rPr>
    </w:lvl>
    <w:lvl w:ilvl="4" w:tplc="04080003" w:tentative="1">
      <w:start w:val="1"/>
      <w:numFmt w:val="bullet"/>
      <w:lvlText w:val="o"/>
      <w:lvlJc w:val="left"/>
      <w:pPr>
        <w:ind w:left="6568" w:hanging="360"/>
      </w:pPr>
      <w:rPr>
        <w:rFonts w:ascii="Courier New" w:hAnsi="Courier New" w:cs="Courier New" w:hint="default"/>
      </w:rPr>
    </w:lvl>
    <w:lvl w:ilvl="5" w:tplc="04080005" w:tentative="1">
      <w:start w:val="1"/>
      <w:numFmt w:val="bullet"/>
      <w:lvlText w:val=""/>
      <w:lvlJc w:val="left"/>
      <w:pPr>
        <w:ind w:left="7288" w:hanging="360"/>
      </w:pPr>
      <w:rPr>
        <w:rFonts w:ascii="Wingdings" w:hAnsi="Wingdings" w:hint="default"/>
      </w:rPr>
    </w:lvl>
    <w:lvl w:ilvl="6" w:tplc="04080001" w:tentative="1">
      <w:start w:val="1"/>
      <w:numFmt w:val="bullet"/>
      <w:lvlText w:val=""/>
      <w:lvlJc w:val="left"/>
      <w:pPr>
        <w:ind w:left="8008" w:hanging="360"/>
      </w:pPr>
      <w:rPr>
        <w:rFonts w:ascii="Symbol" w:hAnsi="Symbol" w:hint="default"/>
      </w:rPr>
    </w:lvl>
    <w:lvl w:ilvl="7" w:tplc="04080003" w:tentative="1">
      <w:start w:val="1"/>
      <w:numFmt w:val="bullet"/>
      <w:lvlText w:val="o"/>
      <w:lvlJc w:val="left"/>
      <w:pPr>
        <w:ind w:left="8728" w:hanging="360"/>
      </w:pPr>
      <w:rPr>
        <w:rFonts w:ascii="Courier New" w:hAnsi="Courier New" w:cs="Courier New" w:hint="default"/>
      </w:rPr>
    </w:lvl>
    <w:lvl w:ilvl="8" w:tplc="04080005" w:tentative="1">
      <w:start w:val="1"/>
      <w:numFmt w:val="bullet"/>
      <w:lvlText w:val=""/>
      <w:lvlJc w:val="left"/>
      <w:pPr>
        <w:ind w:left="9448" w:hanging="360"/>
      </w:pPr>
      <w:rPr>
        <w:rFonts w:ascii="Wingdings" w:hAnsi="Wingdings" w:hint="default"/>
      </w:rPr>
    </w:lvl>
  </w:abstractNum>
  <w:abstractNum w:abstractNumId="9" w15:restartNumberingAfterBreak="0">
    <w:nsid w:val="19A21392"/>
    <w:multiLevelType w:val="hybridMultilevel"/>
    <w:tmpl w:val="70B41DA4"/>
    <w:lvl w:ilvl="0" w:tplc="C122BB0C">
      <w:numFmt w:val="bullet"/>
      <w:lvlText w:val="-"/>
      <w:lvlJc w:val="left"/>
      <w:pPr>
        <w:ind w:left="720" w:hanging="360"/>
      </w:pPr>
      <w:rPr>
        <w:rFonts w:ascii="Trebuchet MS" w:eastAsia="Trebuchet MS" w:hAnsi="Trebuchet MS" w:cs="Trebuchet M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2FF39AC"/>
    <w:multiLevelType w:val="hybridMultilevel"/>
    <w:tmpl w:val="DBFAB73C"/>
    <w:lvl w:ilvl="0" w:tplc="3A9CEE06">
      <w:numFmt w:val="bullet"/>
      <w:lvlText w:val="-"/>
      <w:lvlJc w:val="left"/>
      <w:pPr>
        <w:ind w:left="577" w:hanging="360"/>
      </w:pPr>
      <w:rPr>
        <w:rFonts w:ascii="Trebuchet MS" w:eastAsia="Trebuchet MS" w:hAnsi="Trebuchet MS" w:cs="Trebuchet MS" w:hint="default"/>
      </w:rPr>
    </w:lvl>
    <w:lvl w:ilvl="1" w:tplc="04080003" w:tentative="1">
      <w:start w:val="1"/>
      <w:numFmt w:val="bullet"/>
      <w:lvlText w:val="o"/>
      <w:lvlJc w:val="left"/>
      <w:pPr>
        <w:ind w:left="1297" w:hanging="360"/>
      </w:pPr>
      <w:rPr>
        <w:rFonts w:ascii="Courier New" w:hAnsi="Courier New" w:cs="Courier New" w:hint="default"/>
      </w:rPr>
    </w:lvl>
    <w:lvl w:ilvl="2" w:tplc="04080005" w:tentative="1">
      <w:start w:val="1"/>
      <w:numFmt w:val="bullet"/>
      <w:lvlText w:val=""/>
      <w:lvlJc w:val="left"/>
      <w:pPr>
        <w:ind w:left="2017" w:hanging="360"/>
      </w:pPr>
      <w:rPr>
        <w:rFonts w:ascii="Wingdings" w:hAnsi="Wingdings" w:hint="default"/>
      </w:rPr>
    </w:lvl>
    <w:lvl w:ilvl="3" w:tplc="04080001" w:tentative="1">
      <w:start w:val="1"/>
      <w:numFmt w:val="bullet"/>
      <w:lvlText w:val=""/>
      <w:lvlJc w:val="left"/>
      <w:pPr>
        <w:ind w:left="2737" w:hanging="360"/>
      </w:pPr>
      <w:rPr>
        <w:rFonts w:ascii="Symbol" w:hAnsi="Symbol" w:hint="default"/>
      </w:rPr>
    </w:lvl>
    <w:lvl w:ilvl="4" w:tplc="04080003" w:tentative="1">
      <w:start w:val="1"/>
      <w:numFmt w:val="bullet"/>
      <w:lvlText w:val="o"/>
      <w:lvlJc w:val="left"/>
      <w:pPr>
        <w:ind w:left="3457" w:hanging="360"/>
      </w:pPr>
      <w:rPr>
        <w:rFonts w:ascii="Courier New" w:hAnsi="Courier New" w:cs="Courier New" w:hint="default"/>
      </w:rPr>
    </w:lvl>
    <w:lvl w:ilvl="5" w:tplc="04080005" w:tentative="1">
      <w:start w:val="1"/>
      <w:numFmt w:val="bullet"/>
      <w:lvlText w:val=""/>
      <w:lvlJc w:val="left"/>
      <w:pPr>
        <w:ind w:left="4177" w:hanging="360"/>
      </w:pPr>
      <w:rPr>
        <w:rFonts w:ascii="Wingdings" w:hAnsi="Wingdings" w:hint="default"/>
      </w:rPr>
    </w:lvl>
    <w:lvl w:ilvl="6" w:tplc="04080001" w:tentative="1">
      <w:start w:val="1"/>
      <w:numFmt w:val="bullet"/>
      <w:lvlText w:val=""/>
      <w:lvlJc w:val="left"/>
      <w:pPr>
        <w:ind w:left="4897" w:hanging="360"/>
      </w:pPr>
      <w:rPr>
        <w:rFonts w:ascii="Symbol" w:hAnsi="Symbol" w:hint="default"/>
      </w:rPr>
    </w:lvl>
    <w:lvl w:ilvl="7" w:tplc="04080003" w:tentative="1">
      <w:start w:val="1"/>
      <w:numFmt w:val="bullet"/>
      <w:lvlText w:val="o"/>
      <w:lvlJc w:val="left"/>
      <w:pPr>
        <w:ind w:left="5617" w:hanging="360"/>
      </w:pPr>
      <w:rPr>
        <w:rFonts w:ascii="Courier New" w:hAnsi="Courier New" w:cs="Courier New" w:hint="default"/>
      </w:rPr>
    </w:lvl>
    <w:lvl w:ilvl="8" w:tplc="04080005" w:tentative="1">
      <w:start w:val="1"/>
      <w:numFmt w:val="bullet"/>
      <w:lvlText w:val=""/>
      <w:lvlJc w:val="left"/>
      <w:pPr>
        <w:ind w:left="6337" w:hanging="360"/>
      </w:pPr>
      <w:rPr>
        <w:rFonts w:ascii="Wingdings" w:hAnsi="Wingdings" w:hint="default"/>
      </w:rPr>
    </w:lvl>
  </w:abstractNum>
  <w:abstractNum w:abstractNumId="11" w15:restartNumberingAfterBreak="0">
    <w:nsid w:val="238F5380"/>
    <w:multiLevelType w:val="hybridMultilevel"/>
    <w:tmpl w:val="B704C8E8"/>
    <w:lvl w:ilvl="0" w:tplc="41803E1A">
      <w:start w:val="1"/>
      <w:numFmt w:val="bullet"/>
      <w:lvlText w:val="-"/>
      <w:lvlJc w:val="left"/>
      <w:pPr>
        <w:ind w:left="577" w:hanging="360"/>
      </w:pPr>
      <w:rPr>
        <w:rFonts w:ascii="Trebuchet MS" w:eastAsia="Trebuchet MS" w:hAnsi="Trebuchet MS" w:cs="Trebuchet MS" w:hint="default"/>
      </w:rPr>
    </w:lvl>
    <w:lvl w:ilvl="1" w:tplc="04080003" w:tentative="1">
      <w:start w:val="1"/>
      <w:numFmt w:val="bullet"/>
      <w:lvlText w:val="o"/>
      <w:lvlJc w:val="left"/>
      <w:pPr>
        <w:ind w:left="1297" w:hanging="360"/>
      </w:pPr>
      <w:rPr>
        <w:rFonts w:ascii="Courier New" w:hAnsi="Courier New" w:cs="Courier New" w:hint="default"/>
      </w:rPr>
    </w:lvl>
    <w:lvl w:ilvl="2" w:tplc="04080005" w:tentative="1">
      <w:start w:val="1"/>
      <w:numFmt w:val="bullet"/>
      <w:lvlText w:val=""/>
      <w:lvlJc w:val="left"/>
      <w:pPr>
        <w:ind w:left="2017" w:hanging="360"/>
      </w:pPr>
      <w:rPr>
        <w:rFonts w:ascii="Wingdings" w:hAnsi="Wingdings" w:hint="default"/>
      </w:rPr>
    </w:lvl>
    <w:lvl w:ilvl="3" w:tplc="04080001" w:tentative="1">
      <w:start w:val="1"/>
      <w:numFmt w:val="bullet"/>
      <w:lvlText w:val=""/>
      <w:lvlJc w:val="left"/>
      <w:pPr>
        <w:ind w:left="2737" w:hanging="360"/>
      </w:pPr>
      <w:rPr>
        <w:rFonts w:ascii="Symbol" w:hAnsi="Symbol" w:hint="default"/>
      </w:rPr>
    </w:lvl>
    <w:lvl w:ilvl="4" w:tplc="04080003" w:tentative="1">
      <w:start w:val="1"/>
      <w:numFmt w:val="bullet"/>
      <w:lvlText w:val="o"/>
      <w:lvlJc w:val="left"/>
      <w:pPr>
        <w:ind w:left="3457" w:hanging="360"/>
      </w:pPr>
      <w:rPr>
        <w:rFonts w:ascii="Courier New" w:hAnsi="Courier New" w:cs="Courier New" w:hint="default"/>
      </w:rPr>
    </w:lvl>
    <w:lvl w:ilvl="5" w:tplc="04080005" w:tentative="1">
      <w:start w:val="1"/>
      <w:numFmt w:val="bullet"/>
      <w:lvlText w:val=""/>
      <w:lvlJc w:val="left"/>
      <w:pPr>
        <w:ind w:left="4177" w:hanging="360"/>
      </w:pPr>
      <w:rPr>
        <w:rFonts w:ascii="Wingdings" w:hAnsi="Wingdings" w:hint="default"/>
      </w:rPr>
    </w:lvl>
    <w:lvl w:ilvl="6" w:tplc="04080001" w:tentative="1">
      <w:start w:val="1"/>
      <w:numFmt w:val="bullet"/>
      <w:lvlText w:val=""/>
      <w:lvlJc w:val="left"/>
      <w:pPr>
        <w:ind w:left="4897" w:hanging="360"/>
      </w:pPr>
      <w:rPr>
        <w:rFonts w:ascii="Symbol" w:hAnsi="Symbol" w:hint="default"/>
      </w:rPr>
    </w:lvl>
    <w:lvl w:ilvl="7" w:tplc="04080003" w:tentative="1">
      <w:start w:val="1"/>
      <w:numFmt w:val="bullet"/>
      <w:lvlText w:val="o"/>
      <w:lvlJc w:val="left"/>
      <w:pPr>
        <w:ind w:left="5617" w:hanging="360"/>
      </w:pPr>
      <w:rPr>
        <w:rFonts w:ascii="Courier New" w:hAnsi="Courier New" w:cs="Courier New" w:hint="default"/>
      </w:rPr>
    </w:lvl>
    <w:lvl w:ilvl="8" w:tplc="04080005" w:tentative="1">
      <w:start w:val="1"/>
      <w:numFmt w:val="bullet"/>
      <w:lvlText w:val=""/>
      <w:lvlJc w:val="left"/>
      <w:pPr>
        <w:ind w:left="6337" w:hanging="360"/>
      </w:pPr>
      <w:rPr>
        <w:rFonts w:ascii="Wingdings" w:hAnsi="Wingdings" w:hint="default"/>
      </w:rPr>
    </w:lvl>
  </w:abstractNum>
  <w:abstractNum w:abstractNumId="12" w15:restartNumberingAfterBreak="0">
    <w:nsid w:val="26D31759"/>
    <w:multiLevelType w:val="hybridMultilevel"/>
    <w:tmpl w:val="B46AE9C6"/>
    <w:lvl w:ilvl="0" w:tplc="FB00CBB0">
      <w:numFmt w:val="bullet"/>
      <w:lvlText w:val="-"/>
      <w:lvlJc w:val="left"/>
      <w:pPr>
        <w:ind w:left="577" w:hanging="360"/>
      </w:pPr>
      <w:rPr>
        <w:rFonts w:ascii="Trebuchet MS" w:eastAsia="Trebuchet MS" w:hAnsi="Trebuchet MS" w:cs="Trebuchet MS" w:hint="default"/>
      </w:rPr>
    </w:lvl>
    <w:lvl w:ilvl="1" w:tplc="04080003" w:tentative="1">
      <w:start w:val="1"/>
      <w:numFmt w:val="bullet"/>
      <w:lvlText w:val="o"/>
      <w:lvlJc w:val="left"/>
      <w:pPr>
        <w:ind w:left="1297" w:hanging="360"/>
      </w:pPr>
      <w:rPr>
        <w:rFonts w:ascii="Courier New" w:hAnsi="Courier New" w:cs="Courier New" w:hint="default"/>
      </w:rPr>
    </w:lvl>
    <w:lvl w:ilvl="2" w:tplc="04080005" w:tentative="1">
      <w:start w:val="1"/>
      <w:numFmt w:val="bullet"/>
      <w:lvlText w:val=""/>
      <w:lvlJc w:val="left"/>
      <w:pPr>
        <w:ind w:left="2017" w:hanging="360"/>
      </w:pPr>
      <w:rPr>
        <w:rFonts w:ascii="Wingdings" w:hAnsi="Wingdings" w:hint="default"/>
      </w:rPr>
    </w:lvl>
    <w:lvl w:ilvl="3" w:tplc="04080001" w:tentative="1">
      <w:start w:val="1"/>
      <w:numFmt w:val="bullet"/>
      <w:lvlText w:val=""/>
      <w:lvlJc w:val="left"/>
      <w:pPr>
        <w:ind w:left="2737" w:hanging="360"/>
      </w:pPr>
      <w:rPr>
        <w:rFonts w:ascii="Symbol" w:hAnsi="Symbol" w:hint="default"/>
      </w:rPr>
    </w:lvl>
    <w:lvl w:ilvl="4" w:tplc="04080003" w:tentative="1">
      <w:start w:val="1"/>
      <w:numFmt w:val="bullet"/>
      <w:lvlText w:val="o"/>
      <w:lvlJc w:val="left"/>
      <w:pPr>
        <w:ind w:left="3457" w:hanging="360"/>
      </w:pPr>
      <w:rPr>
        <w:rFonts w:ascii="Courier New" w:hAnsi="Courier New" w:cs="Courier New" w:hint="default"/>
      </w:rPr>
    </w:lvl>
    <w:lvl w:ilvl="5" w:tplc="04080005" w:tentative="1">
      <w:start w:val="1"/>
      <w:numFmt w:val="bullet"/>
      <w:lvlText w:val=""/>
      <w:lvlJc w:val="left"/>
      <w:pPr>
        <w:ind w:left="4177" w:hanging="360"/>
      </w:pPr>
      <w:rPr>
        <w:rFonts w:ascii="Wingdings" w:hAnsi="Wingdings" w:hint="default"/>
      </w:rPr>
    </w:lvl>
    <w:lvl w:ilvl="6" w:tplc="04080001" w:tentative="1">
      <w:start w:val="1"/>
      <w:numFmt w:val="bullet"/>
      <w:lvlText w:val=""/>
      <w:lvlJc w:val="left"/>
      <w:pPr>
        <w:ind w:left="4897" w:hanging="360"/>
      </w:pPr>
      <w:rPr>
        <w:rFonts w:ascii="Symbol" w:hAnsi="Symbol" w:hint="default"/>
      </w:rPr>
    </w:lvl>
    <w:lvl w:ilvl="7" w:tplc="04080003" w:tentative="1">
      <w:start w:val="1"/>
      <w:numFmt w:val="bullet"/>
      <w:lvlText w:val="o"/>
      <w:lvlJc w:val="left"/>
      <w:pPr>
        <w:ind w:left="5617" w:hanging="360"/>
      </w:pPr>
      <w:rPr>
        <w:rFonts w:ascii="Courier New" w:hAnsi="Courier New" w:cs="Courier New" w:hint="default"/>
      </w:rPr>
    </w:lvl>
    <w:lvl w:ilvl="8" w:tplc="04080005" w:tentative="1">
      <w:start w:val="1"/>
      <w:numFmt w:val="bullet"/>
      <w:lvlText w:val=""/>
      <w:lvlJc w:val="left"/>
      <w:pPr>
        <w:ind w:left="6337" w:hanging="360"/>
      </w:pPr>
      <w:rPr>
        <w:rFonts w:ascii="Wingdings" w:hAnsi="Wingdings" w:hint="default"/>
      </w:rPr>
    </w:lvl>
  </w:abstractNum>
  <w:abstractNum w:abstractNumId="13" w15:restartNumberingAfterBreak="0">
    <w:nsid w:val="27023656"/>
    <w:multiLevelType w:val="hybridMultilevel"/>
    <w:tmpl w:val="5972FEEC"/>
    <w:lvl w:ilvl="0" w:tplc="AAA62E80">
      <w:numFmt w:val="bullet"/>
      <w:lvlText w:val="-"/>
      <w:lvlJc w:val="left"/>
      <w:pPr>
        <w:ind w:left="577" w:hanging="360"/>
      </w:pPr>
      <w:rPr>
        <w:rFonts w:ascii="Trebuchet MS" w:eastAsia="Trebuchet MS" w:hAnsi="Trebuchet MS" w:cs="Trebuchet MS" w:hint="default"/>
      </w:rPr>
    </w:lvl>
    <w:lvl w:ilvl="1" w:tplc="04080003" w:tentative="1">
      <w:start w:val="1"/>
      <w:numFmt w:val="bullet"/>
      <w:lvlText w:val="o"/>
      <w:lvlJc w:val="left"/>
      <w:pPr>
        <w:ind w:left="1297" w:hanging="360"/>
      </w:pPr>
      <w:rPr>
        <w:rFonts w:ascii="Courier New" w:hAnsi="Courier New" w:cs="Courier New" w:hint="default"/>
      </w:rPr>
    </w:lvl>
    <w:lvl w:ilvl="2" w:tplc="04080005" w:tentative="1">
      <w:start w:val="1"/>
      <w:numFmt w:val="bullet"/>
      <w:lvlText w:val=""/>
      <w:lvlJc w:val="left"/>
      <w:pPr>
        <w:ind w:left="2017" w:hanging="360"/>
      </w:pPr>
      <w:rPr>
        <w:rFonts w:ascii="Wingdings" w:hAnsi="Wingdings" w:hint="default"/>
      </w:rPr>
    </w:lvl>
    <w:lvl w:ilvl="3" w:tplc="04080001" w:tentative="1">
      <w:start w:val="1"/>
      <w:numFmt w:val="bullet"/>
      <w:lvlText w:val=""/>
      <w:lvlJc w:val="left"/>
      <w:pPr>
        <w:ind w:left="2737" w:hanging="360"/>
      </w:pPr>
      <w:rPr>
        <w:rFonts w:ascii="Symbol" w:hAnsi="Symbol" w:hint="default"/>
      </w:rPr>
    </w:lvl>
    <w:lvl w:ilvl="4" w:tplc="04080003" w:tentative="1">
      <w:start w:val="1"/>
      <w:numFmt w:val="bullet"/>
      <w:lvlText w:val="o"/>
      <w:lvlJc w:val="left"/>
      <w:pPr>
        <w:ind w:left="3457" w:hanging="360"/>
      </w:pPr>
      <w:rPr>
        <w:rFonts w:ascii="Courier New" w:hAnsi="Courier New" w:cs="Courier New" w:hint="default"/>
      </w:rPr>
    </w:lvl>
    <w:lvl w:ilvl="5" w:tplc="04080005" w:tentative="1">
      <w:start w:val="1"/>
      <w:numFmt w:val="bullet"/>
      <w:lvlText w:val=""/>
      <w:lvlJc w:val="left"/>
      <w:pPr>
        <w:ind w:left="4177" w:hanging="360"/>
      </w:pPr>
      <w:rPr>
        <w:rFonts w:ascii="Wingdings" w:hAnsi="Wingdings" w:hint="default"/>
      </w:rPr>
    </w:lvl>
    <w:lvl w:ilvl="6" w:tplc="04080001" w:tentative="1">
      <w:start w:val="1"/>
      <w:numFmt w:val="bullet"/>
      <w:lvlText w:val=""/>
      <w:lvlJc w:val="left"/>
      <w:pPr>
        <w:ind w:left="4897" w:hanging="360"/>
      </w:pPr>
      <w:rPr>
        <w:rFonts w:ascii="Symbol" w:hAnsi="Symbol" w:hint="default"/>
      </w:rPr>
    </w:lvl>
    <w:lvl w:ilvl="7" w:tplc="04080003" w:tentative="1">
      <w:start w:val="1"/>
      <w:numFmt w:val="bullet"/>
      <w:lvlText w:val="o"/>
      <w:lvlJc w:val="left"/>
      <w:pPr>
        <w:ind w:left="5617" w:hanging="360"/>
      </w:pPr>
      <w:rPr>
        <w:rFonts w:ascii="Courier New" w:hAnsi="Courier New" w:cs="Courier New" w:hint="default"/>
      </w:rPr>
    </w:lvl>
    <w:lvl w:ilvl="8" w:tplc="04080005" w:tentative="1">
      <w:start w:val="1"/>
      <w:numFmt w:val="bullet"/>
      <w:lvlText w:val=""/>
      <w:lvlJc w:val="left"/>
      <w:pPr>
        <w:ind w:left="6337" w:hanging="360"/>
      </w:pPr>
      <w:rPr>
        <w:rFonts w:ascii="Wingdings" w:hAnsi="Wingdings" w:hint="default"/>
      </w:rPr>
    </w:lvl>
  </w:abstractNum>
  <w:abstractNum w:abstractNumId="14" w15:restartNumberingAfterBreak="0">
    <w:nsid w:val="27B874B3"/>
    <w:multiLevelType w:val="hybridMultilevel"/>
    <w:tmpl w:val="925423B6"/>
    <w:lvl w:ilvl="0" w:tplc="B08C8436">
      <w:start w:val="138"/>
      <w:numFmt w:val="bullet"/>
      <w:lvlText w:val="-"/>
      <w:lvlJc w:val="left"/>
      <w:pPr>
        <w:ind w:left="720" w:hanging="360"/>
      </w:pPr>
      <w:rPr>
        <w:rFonts w:ascii="Trebuchet MS" w:eastAsia="Trebuchet MS" w:hAnsi="Trebuchet MS" w:cs="Trebuchet M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C0D2B72"/>
    <w:multiLevelType w:val="hybridMultilevel"/>
    <w:tmpl w:val="2B327048"/>
    <w:lvl w:ilvl="0" w:tplc="50AE9FAC">
      <w:numFmt w:val="bullet"/>
      <w:lvlText w:val="-"/>
      <w:lvlJc w:val="left"/>
      <w:pPr>
        <w:ind w:left="577" w:hanging="360"/>
      </w:pPr>
      <w:rPr>
        <w:rFonts w:ascii="Trebuchet MS" w:eastAsia="Trebuchet MS" w:hAnsi="Trebuchet MS" w:cs="Trebuchet MS" w:hint="default"/>
      </w:rPr>
    </w:lvl>
    <w:lvl w:ilvl="1" w:tplc="04080003" w:tentative="1">
      <w:start w:val="1"/>
      <w:numFmt w:val="bullet"/>
      <w:lvlText w:val="o"/>
      <w:lvlJc w:val="left"/>
      <w:pPr>
        <w:ind w:left="1297" w:hanging="360"/>
      </w:pPr>
      <w:rPr>
        <w:rFonts w:ascii="Courier New" w:hAnsi="Courier New" w:cs="Courier New" w:hint="default"/>
      </w:rPr>
    </w:lvl>
    <w:lvl w:ilvl="2" w:tplc="04080005" w:tentative="1">
      <w:start w:val="1"/>
      <w:numFmt w:val="bullet"/>
      <w:lvlText w:val=""/>
      <w:lvlJc w:val="left"/>
      <w:pPr>
        <w:ind w:left="2017" w:hanging="360"/>
      </w:pPr>
      <w:rPr>
        <w:rFonts w:ascii="Wingdings" w:hAnsi="Wingdings" w:hint="default"/>
      </w:rPr>
    </w:lvl>
    <w:lvl w:ilvl="3" w:tplc="04080001" w:tentative="1">
      <w:start w:val="1"/>
      <w:numFmt w:val="bullet"/>
      <w:lvlText w:val=""/>
      <w:lvlJc w:val="left"/>
      <w:pPr>
        <w:ind w:left="2737" w:hanging="360"/>
      </w:pPr>
      <w:rPr>
        <w:rFonts w:ascii="Symbol" w:hAnsi="Symbol" w:hint="default"/>
      </w:rPr>
    </w:lvl>
    <w:lvl w:ilvl="4" w:tplc="04080003" w:tentative="1">
      <w:start w:val="1"/>
      <w:numFmt w:val="bullet"/>
      <w:lvlText w:val="o"/>
      <w:lvlJc w:val="left"/>
      <w:pPr>
        <w:ind w:left="3457" w:hanging="360"/>
      </w:pPr>
      <w:rPr>
        <w:rFonts w:ascii="Courier New" w:hAnsi="Courier New" w:cs="Courier New" w:hint="default"/>
      </w:rPr>
    </w:lvl>
    <w:lvl w:ilvl="5" w:tplc="04080005" w:tentative="1">
      <w:start w:val="1"/>
      <w:numFmt w:val="bullet"/>
      <w:lvlText w:val=""/>
      <w:lvlJc w:val="left"/>
      <w:pPr>
        <w:ind w:left="4177" w:hanging="360"/>
      </w:pPr>
      <w:rPr>
        <w:rFonts w:ascii="Wingdings" w:hAnsi="Wingdings" w:hint="default"/>
      </w:rPr>
    </w:lvl>
    <w:lvl w:ilvl="6" w:tplc="04080001" w:tentative="1">
      <w:start w:val="1"/>
      <w:numFmt w:val="bullet"/>
      <w:lvlText w:val=""/>
      <w:lvlJc w:val="left"/>
      <w:pPr>
        <w:ind w:left="4897" w:hanging="360"/>
      </w:pPr>
      <w:rPr>
        <w:rFonts w:ascii="Symbol" w:hAnsi="Symbol" w:hint="default"/>
      </w:rPr>
    </w:lvl>
    <w:lvl w:ilvl="7" w:tplc="04080003" w:tentative="1">
      <w:start w:val="1"/>
      <w:numFmt w:val="bullet"/>
      <w:lvlText w:val="o"/>
      <w:lvlJc w:val="left"/>
      <w:pPr>
        <w:ind w:left="5617" w:hanging="360"/>
      </w:pPr>
      <w:rPr>
        <w:rFonts w:ascii="Courier New" w:hAnsi="Courier New" w:cs="Courier New" w:hint="default"/>
      </w:rPr>
    </w:lvl>
    <w:lvl w:ilvl="8" w:tplc="04080005" w:tentative="1">
      <w:start w:val="1"/>
      <w:numFmt w:val="bullet"/>
      <w:lvlText w:val=""/>
      <w:lvlJc w:val="left"/>
      <w:pPr>
        <w:ind w:left="6337" w:hanging="360"/>
      </w:pPr>
      <w:rPr>
        <w:rFonts w:ascii="Wingdings" w:hAnsi="Wingdings" w:hint="default"/>
      </w:rPr>
    </w:lvl>
  </w:abstractNum>
  <w:abstractNum w:abstractNumId="16" w15:restartNumberingAfterBreak="0">
    <w:nsid w:val="31D14E59"/>
    <w:multiLevelType w:val="hybridMultilevel"/>
    <w:tmpl w:val="C87A78FE"/>
    <w:lvl w:ilvl="0" w:tplc="5A76C1DC">
      <w:numFmt w:val="bullet"/>
      <w:lvlText w:val="-"/>
      <w:lvlJc w:val="left"/>
      <w:pPr>
        <w:ind w:left="577" w:hanging="360"/>
      </w:pPr>
      <w:rPr>
        <w:rFonts w:ascii="Trebuchet MS" w:eastAsia="Trebuchet MS" w:hAnsi="Trebuchet MS" w:cs="Trebuchet MS" w:hint="default"/>
      </w:rPr>
    </w:lvl>
    <w:lvl w:ilvl="1" w:tplc="04080003" w:tentative="1">
      <w:start w:val="1"/>
      <w:numFmt w:val="bullet"/>
      <w:lvlText w:val="o"/>
      <w:lvlJc w:val="left"/>
      <w:pPr>
        <w:ind w:left="1297" w:hanging="360"/>
      </w:pPr>
      <w:rPr>
        <w:rFonts w:ascii="Courier New" w:hAnsi="Courier New" w:cs="Courier New" w:hint="default"/>
      </w:rPr>
    </w:lvl>
    <w:lvl w:ilvl="2" w:tplc="04080005" w:tentative="1">
      <w:start w:val="1"/>
      <w:numFmt w:val="bullet"/>
      <w:lvlText w:val=""/>
      <w:lvlJc w:val="left"/>
      <w:pPr>
        <w:ind w:left="2017" w:hanging="360"/>
      </w:pPr>
      <w:rPr>
        <w:rFonts w:ascii="Wingdings" w:hAnsi="Wingdings" w:hint="default"/>
      </w:rPr>
    </w:lvl>
    <w:lvl w:ilvl="3" w:tplc="04080001" w:tentative="1">
      <w:start w:val="1"/>
      <w:numFmt w:val="bullet"/>
      <w:lvlText w:val=""/>
      <w:lvlJc w:val="left"/>
      <w:pPr>
        <w:ind w:left="2737" w:hanging="360"/>
      </w:pPr>
      <w:rPr>
        <w:rFonts w:ascii="Symbol" w:hAnsi="Symbol" w:hint="default"/>
      </w:rPr>
    </w:lvl>
    <w:lvl w:ilvl="4" w:tplc="04080003" w:tentative="1">
      <w:start w:val="1"/>
      <w:numFmt w:val="bullet"/>
      <w:lvlText w:val="o"/>
      <w:lvlJc w:val="left"/>
      <w:pPr>
        <w:ind w:left="3457" w:hanging="360"/>
      </w:pPr>
      <w:rPr>
        <w:rFonts w:ascii="Courier New" w:hAnsi="Courier New" w:cs="Courier New" w:hint="default"/>
      </w:rPr>
    </w:lvl>
    <w:lvl w:ilvl="5" w:tplc="04080005" w:tentative="1">
      <w:start w:val="1"/>
      <w:numFmt w:val="bullet"/>
      <w:lvlText w:val=""/>
      <w:lvlJc w:val="left"/>
      <w:pPr>
        <w:ind w:left="4177" w:hanging="360"/>
      </w:pPr>
      <w:rPr>
        <w:rFonts w:ascii="Wingdings" w:hAnsi="Wingdings" w:hint="default"/>
      </w:rPr>
    </w:lvl>
    <w:lvl w:ilvl="6" w:tplc="04080001" w:tentative="1">
      <w:start w:val="1"/>
      <w:numFmt w:val="bullet"/>
      <w:lvlText w:val=""/>
      <w:lvlJc w:val="left"/>
      <w:pPr>
        <w:ind w:left="4897" w:hanging="360"/>
      </w:pPr>
      <w:rPr>
        <w:rFonts w:ascii="Symbol" w:hAnsi="Symbol" w:hint="default"/>
      </w:rPr>
    </w:lvl>
    <w:lvl w:ilvl="7" w:tplc="04080003" w:tentative="1">
      <w:start w:val="1"/>
      <w:numFmt w:val="bullet"/>
      <w:lvlText w:val="o"/>
      <w:lvlJc w:val="left"/>
      <w:pPr>
        <w:ind w:left="5617" w:hanging="360"/>
      </w:pPr>
      <w:rPr>
        <w:rFonts w:ascii="Courier New" w:hAnsi="Courier New" w:cs="Courier New" w:hint="default"/>
      </w:rPr>
    </w:lvl>
    <w:lvl w:ilvl="8" w:tplc="04080005" w:tentative="1">
      <w:start w:val="1"/>
      <w:numFmt w:val="bullet"/>
      <w:lvlText w:val=""/>
      <w:lvlJc w:val="left"/>
      <w:pPr>
        <w:ind w:left="6337" w:hanging="360"/>
      </w:pPr>
      <w:rPr>
        <w:rFonts w:ascii="Wingdings" w:hAnsi="Wingdings" w:hint="default"/>
      </w:rPr>
    </w:lvl>
  </w:abstractNum>
  <w:abstractNum w:abstractNumId="17" w15:restartNumberingAfterBreak="0">
    <w:nsid w:val="335342FF"/>
    <w:multiLevelType w:val="hybridMultilevel"/>
    <w:tmpl w:val="82CAEF30"/>
    <w:lvl w:ilvl="0" w:tplc="B416230A">
      <w:start w:val="4"/>
      <w:numFmt w:val="bullet"/>
      <w:lvlText w:val="-"/>
      <w:lvlJc w:val="left"/>
      <w:pPr>
        <w:ind w:left="577" w:hanging="360"/>
      </w:pPr>
      <w:rPr>
        <w:rFonts w:ascii="Trebuchet MS" w:eastAsia="Trebuchet MS" w:hAnsi="Trebuchet MS" w:cs="Trebuchet MS" w:hint="default"/>
      </w:rPr>
    </w:lvl>
    <w:lvl w:ilvl="1" w:tplc="04080003" w:tentative="1">
      <w:start w:val="1"/>
      <w:numFmt w:val="bullet"/>
      <w:lvlText w:val="o"/>
      <w:lvlJc w:val="left"/>
      <w:pPr>
        <w:ind w:left="1297" w:hanging="360"/>
      </w:pPr>
      <w:rPr>
        <w:rFonts w:ascii="Courier New" w:hAnsi="Courier New" w:cs="Courier New" w:hint="default"/>
      </w:rPr>
    </w:lvl>
    <w:lvl w:ilvl="2" w:tplc="04080005" w:tentative="1">
      <w:start w:val="1"/>
      <w:numFmt w:val="bullet"/>
      <w:lvlText w:val=""/>
      <w:lvlJc w:val="left"/>
      <w:pPr>
        <w:ind w:left="2017" w:hanging="360"/>
      </w:pPr>
      <w:rPr>
        <w:rFonts w:ascii="Wingdings" w:hAnsi="Wingdings" w:hint="default"/>
      </w:rPr>
    </w:lvl>
    <w:lvl w:ilvl="3" w:tplc="04080001" w:tentative="1">
      <w:start w:val="1"/>
      <w:numFmt w:val="bullet"/>
      <w:lvlText w:val=""/>
      <w:lvlJc w:val="left"/>
      <w:pPr>
        <w:ind w:left="2737" w:hanging="360"/>
      </w:pPr>
      <w:rPr>
        <w:rFonts w:ascii="Symbol" w:hAnsi="Symbol" w:hint="default"/>
      </w:rPr>
    </w:lvl>
    <w:lvl w:ilvl="4" w:tplc="04080003" w:tentative="1">
      <w:start w:val="1"/>
      <w:numFmt w:val="bullet"/>
      <w:lvlText w:val="o"/>
      <w:lvlJc w:val="left"/>
      <w:pPr>
        <w:ind w:left="3457" w:hanging="360"/>
      </w:pPr>
      <w:rPr>
        <w:rFonts w:ascii="Courier New" w:hAnsi="Courier New" w:cs="Courier New" w:hint="default"/>
      </w:rPr>
    </w:lvl>
    <w:lvl w:ilvl="5" w:tplc="04080005" w:tentative="1">
      <w:start w:val="1"/>
      <w:numFmt w:val="bullet"/>
      <w:lvlText w:val=""/>
      <w:lvlJc w:val="left"/>
      <w:pPr>
        <w:ind w:left="4177" w:hanging="360"/>
      </w:pPr>
      <w:rPr>
        <w:rFonts w:ascii="Wingdings" w:hAnsi="Wingdings" w:hint="default"/>
      </w:rPr>
    </w:lvl>
    <w:lvl w:ilvl="6" w:tplc="04080001" w:tentative="1">
      <w:start w:val="1"/>
      <w:numFmt w:val="bullet"/>
      <w:lvlText w:val=""/>
      <w:lvlJc w:val="left"/>
      <w:pPr>
        <w:ind w:left="4897" w:hanging="360"/>
      </w:pPr>
      <w:rPr>
        <w:rFonts w:ascii="Symbol" w:hAnsi="Symbol" w:hint="default"/>
      </w:rPr>
    </w:lvl>
    <w:lvl w:ilvl="7" w:tplc="04080003" w:tentative="1">
      <w:start w:val="1"/>
      <w:numFmt w:val="bullet"/>
      <w:lvlText w:val="o"/>
      <w:lvlJc w:val="left"/>
      <w:pPr>
        <w:ind w:left="5617" w:hanging="360"/>
      </w:pPr>
      <w:rPr>
        <w:rFonts w:ascii="Courier New" w:hAnsi="Courier New" w:cs="Courier New" w:hint="default"/>
      </w:rPr>
    </w:lvl>
    <w:lvl w:ilvl="8" w:tplc="04080005" w:tentative="1">
      <w:start w:val="1"/>
      <w:numFmt w:val="bullet"/>
      <w:lvlText w:val=""/>
      <w:lvlJc w:val="left"/>
      <w:pPr>
        <w:ind w:left="6337" w:hanging="360"/>
      </w:pPr>
      <w:rPr>
        <w:rFonts w:ascii="Wingdings" w:hAnsi="Wingdings" w:hint="default"/>
      </w:rPr>
    </w:lvl>
  </w:abstractNum>
  <w:abstractNum w:abstractNumId="18" w15:restartNumberingAfterBreak="0">
    <w:nsid w:val="350C48B7"/>
    <w:multiLevelType w:val="hybridMultilevel"/>
    <w:tmpl w:val="ACAA7328"/>
    <w:lvl w:ilvl="0" w:tplc="1B201CDC">
      <w:numFmt w:val="bullet"/>
      <w:lvlText w:val="-"/>
      <w:lvlJc w:val="left"/>
      <w:pPr>
        <w:ind w:left="577" w:hanging="360"/>
      </w:pPr>
      <w:rPr>
        <w:rFonts w:ascii="Trebuchet MS" w:eastAsia="Trebuchet MS" w:hAnsi="Trebuchet MS" w:cs="Trebuchet MS" w:hint="default"/>
      </w:rPr>
    </w:lvl>
    <w:lvl w:ilvl="1" w:tplc="04080003" w:tentative="1">
      <w:start w:val="1"/>
      <w:numFmt w:val="bullet"/>
      <w:lvlText w:val="o"/>
      <w:lvlJc w:val="left"/>
      <w:pPr>
        <w:ind w:left="1297" w:hanging="360"/>
      </w:pPr>
      <w:rPr>
        <w:rFonts w:ascii="Courier New" w:hAnsi="Courier New" w:cs="Courier New" w:hint="default"/>
      </w:rPr>
    </w:lvl>
    <w:lvl w:ilvl="2" w:tplc="04080005" w:tentative="1">
      <w:start w:val="1"/>
      <w:numFmt w:val="bullet"/>
      <w:lvlText w:val=""/>
      <w:lvlJc w:val="left"/>
      <w:pPr>
        <w:ind w:left="2017" w:hanging="360"/>
      </w:pPr>
      <w:rPr>
        <w:rFonts w:ascii="Wingdings" w:hAnsi="Wingdings" w:hint="default"/>
      </w:rPr>
    </w:lvl>
    <w:lvl w:ilvl="3" w:tplc="04080001" w:tentative="1">
      <w:start w:val="1"/>
      <w:numFmt w:val="bullet"/>
      <w:lvlText w:val=""/>
      <w:lvlJc w:val="left"/>
      <w:pPr>
        <w:ind w:left="2737" w:hanging="360"/>
      </w:pPr>
      <w:rPr>
        <w:rFonts w:ascii="Symbol" w:hAnsi="Symbol" w:hint="default"/>
      </w:rPr>
    </w:lvl>
    <w:lvl w:ilvl="4" w:tplc="04080003" w:tentative="1">
      <w:start w:val="1"/>
      <w:numFmt w:val="bullet"/>
      <w:lvlText w:val="o"/>
      <w:lvlJc w:val="left"/>
      <w:pPr>
        <w:ind w:left="3457" w:hanging="360"/>
      </w:pPr>
      <w:rPr>
        <w:rFonts w:ascii="Courier New" w:hAnsi="Courier New" w:cs="Courier New" w:hint="default"/>
      </w:rPr>
    </w:lvl>
    <w:lvl w:ilvl="5" w:tplc="04080005" w:tentative="1">
      <w:start w:val="1"/>
      <w:numFmt w:val="bullet"/>
      <w:lvlText w:val=""/>
      <w:lvlJc w:val="left"/>
      <w:pPr>
        <w:ind w:left="4177" w:hanging="360"/>
      </w:pPr>
      <w:rPr>
        <w:rFonts w:ascii="Wingdings" w:hAnsi="Wingdings" w:hint="default"/>
      </w:rPr>
    </w:lvl>
    <w:lvl w:ilvl="6" w:tplc="04080001" w:tentative="1">
      <w:start w:val="1"/>
      <w:numFmt w:val="bullet"/>
      <w:lvlText w:val=""/>
      <w:lvlJc w:val="left"/>
      <w:pPr>
        <w:ind w:left="4897" w:hanging="360"/>
      </w:pPr>
      <w:rPr>
        <w:rFonts w:ascii="Symbol" w:hAnsi="Symbol" w:hint="default"/>
      </w:rPr>
    </w:lvl>
    <w:lvl w:ilvl="7" w:tplc="04080003" w:tentative="1">
      <w:start w:val="1"/>
      <w:numFmt w:val="bullet"/>
      <w:lvlText w:val="o"/>
      <w:lvlJc w:val="left"/>
      <w:pPr>
        <w:ind w:left="5617" w:hanging="360"/>
      </w:pPr>
      <w:rPr>
        <w:rFonts w:ascii="Courier New" w:hAnsi="Courier New" w:cs="Courier New" w:hint="default"/>
      </w:rPr>
    </w:lvl>
    <w:lvl w:ilvl="8" w:tplc="04080005" w:tentative="1">
      <w:start w:val="1"/>
      <w:numFmt w:val="bullet"/>
      <w:lvlText w:val=""/>
      <w:lvlJc w:val="left"/>
      <w:pPr>
        <w:ind w:left="6337" w:hanging="360"/>
      </w:pPr>
      <w:rPr>
        <w:rFonts w:ascii="Wingdings" w:hAnsi="Wingdings" w:hint="default"/>
      </w:rPr>
    </w:lvl>
  </w:abstractNum>
  <w:abstractNum w:abstractNumId="19" w15:restartNumberingAfterBreak="0">
    <w:nsid w:val="36744FFF"/>
    <w:multiLevelType w:val="hybridMultilevel"/>
    <w:tmpl w:val="67EAE568"/>
    <w:lvl w:ilvl="0" w:tplc="D1100C7C">
      <w:numFmt w:val="bullet"/>
      <w:lvlText w:val="-"/>
      <w:lvlJc w:val="left"/>
      <w:pPr>
        <w:ind w:left="577" w:hanging="360"/>
      </w:pPr>
      <w:rPr>
        <w:rFonts w:ascii="Trebuchet MS" w:eastAsia="Trebuchet MS" w:hAnsi="Trebuchet MS" w:cs="Trebuchet MS" w:hint="default"/>
      </w:rPr>
    </w:lvl>
    <w:lvl w:ilvl="1" w:tplc="04080003" w:tentative="1">
      <w:start w:val="1"/>
      <w:numFmt w:val="bullet"/>
      <w:lvlText w:val="o"/>
      <w:lvlJc w:val="left"/>
      <w:pPr>
        <w:ind w:left="1297" w:hanging="360"/>
      </w:pPr>
      <w:rPr>
        <w:rFonts w:ascii="Courier New" w:hAnsi="Courier New" w:cs="Courier New" w:hint="default"/>
      </w:rPr>
    </w:lvl>
    <w:lvl w:ilvl="2" w:tplc="04080005" w:tentative="1">
      <w:start w:val="1"/>
      <w:numFmt w:val="bullet"/>
      <w:lvlText w:val=""/>
      <w:lvlJc w:val="left"/>
      <w:pPr>
        <w:ind w:left="2017" w:hanging="360"/>
      </w:pPr>
      <w:rPr>
        <w:rFonts w:ascii="Wingdings" w:hAnsi="Wingdings" w:hint="default"/>
      </w:rPr>
    </w:lvl>
    <w:lvl w:ilvl="3" w:tplc="04080001" w:tentative="1">
      <w:start w:val="1"/>
      <w:numFmt w:val="bullet"/>
      <w:lvlText w:val=""/>
      <w:lvlJc w:val="left"/>
      <w:pPr>
        <w:ind w:left="2737" w:hanging="360"/>
      </w:pPr>
      <w:rPr>
        <w:rFonts w:ascii="Symbol" w:hAnsi="Symbol" w:hint="default"/>
      </w:rPr>
    </w:lvl>
    <w:lvl w:ilvl="4" w:tplc="04080003" w:tentative="1">
      <w:start w:val="1"/>
      <w:numFmt w:val="bullet"/>
      <w:lvlText w:val="o"/>
      <w:lvlJc w:val="left"/>
      <w:pPr>
        <w:ind w:left="3457" w:hanging="360"/>
      </w:pPr>
      <w:rPr>
        <w:rFonts w:ascii="Courier New" w:hAnsi="Courier New" w:cs="Courier New" w:hint="default"/>
      </w:rPr>
    </w:lvl>
    <w:lvl w:ilvl="5" w:tplc="04080005" w:tentative="1">
      <w:start w:val="1"/>
      <w:numFmt w:val="bullet"/>
      <w:lvlText w:val=""/>
      <w:lvlJc w:val="left"/>
      <w:pPr>
        <w:ind w:left="4177" w:hanging="360"/>
      </w:pPr>
      <w:rPr>
        <w:rFonts w:ascii="Wingdings" w:hAnsi="Wingdings" w:hint="default"/>
      </w:rPr>
    </w:lvl>
    <w:lvl w:ilvl="6" w:tplc="04080001" w:tentative="1">
      <w:start w:val="1"/>
      <w:numFmt w:val="bullet"/>
      <w:lvlText w:val=""/>
      <w:lvlJc w:val="left"/>
      <w:pPr>
        <w:ind w:left="4897" w:hanging="360"/>
      </w:pPr>
      <w:rPr>
        <w:rFonts w:ascii="Symbol" w:hAnsi="Symbol" w:hint="default"/>
      </w:rPr>
    </w:lvl>
    <w:lvl w:ilvl="7" w:tplc="04080003" w:tentative="1">
      <w:start w:val="1"/>
      <w:numFmt w:val="bullet"/>
      <w:lvlText w:val="o"/>
      <w:lvlJc w:val="left"/>
      <w:pPr>
        <w:ind w:left="5617" w:hanging="360"/>
      </w:pPr>
      <w:rPr>
        <w:rFonts w:ascii="Courier New" w:hAnsi="Courier New" w:cs="Courier New" w:hint="default"/>
      </w:rPr>
    </w:lvl>
    <w:lvl w:ilvl="8" w:tplc="04080005" w:tentative="1">
      <w:start w:val="1"/>
      <w:numFmt w:val="bullet"/>
      <w:lvlText w:val=""/>
      <w:lvlJc w:val="left"/>
      <w:pPr>
        <w:ind w:left="6337" w:hanging="360"/>
      </w:pPr>
      <w:rPr>
        <w:rFonts w:ascii="Wingdings" w:hAnsi="Wingdings" w:hint="default"/>
      </w:rPr>
    </w:lvl>
  </w:abstractNum>
  <w:abstractNum w:abstractNumId="20" w15:restartNumberingAfterBreak="0">
    <w:nsid w:val="369D6162"/>
    <w:multiLevelType w:val="hybridMultilevel"/>
    <w:tmpl w:val="90628A4C"/>
    <w:lvl w:ilvl="0" w:tplc="A09626D2">
      <w:start w:val="140"/>
      <w:numFmt w:val="bullet"/>
      <w:lvlText w:val="-"/>
      <w:lvlJc w:val="left"/>
      <w:pPr>
        <w:ind w:left="720" w:hanging="360"/>
      </w:pPr>
      <w:rPr>
        <w:rFonts w:ascii="Trebuchet MS" w:eastAsia="Trebuchet MS" w:hAnsi="Trebuchet MS" w:cs="Trebuchet M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BD50785"/>
    <w:multiLevelType w:val="hybridMultilevel"/>
    <w:tmpl w:val="63065D46"/>
    <w:lvl w:ilvl="0" w:tplc="3B50E8FA">
      <w:start w:val="8"/>
      <w:numFmt w:val="bullet"/>
      <w:lvlText w:val="-"/>
      <w:lvlJc w:val="left"/>
      <w:pPr>
        <w:ind w:left="385" w:hanging="360"/>
      </w:pPr>
      <w:rPr>
        <w:rFonts w:ascii="Trebuchet MS" w:eastAsia="Trebuchet MS" w:hAnsi="Trebuchet MS" w:cs="Trebuchet MS" w:hint="default"/>
      </w:rPr>
    </w:lvl>
    <w:lvl w:ilvl="1" w:tplc="04080003" w:tentative="1">
      <w:start w:val="1"/>
      <w:numFmt w:val="bullet"/>
      <w:lvlText w:val="o"/>
      <w:lvlJc w:val="left"/>
      <w:pPr>
        <w:ind w:left="1105" w:hanging="360"/>
      </w:pPr>
      <w:rPr>
        <w:rFonts w:ascii="Courier New" w:hAnsi="Courier New" w:cs="Courier New" w:hint="default"/>
      </w:rPr>
    </w:lvl>
    <w:lvl w:ilvl="2" w:tplc="04080005" w:tentative="1">
      <w:start w:val="1"/>
      <w:numFmt w:val="bullet"/>
      <w:lvlText w:val=""/>
      <w:lvlJc w:val="left"/>
      <w:pPr>
        <w:ind w:left="1825" w:hanging="360"/>
      </w:pPr>
      <w:rPr>
        <w:rFonts w:ascii="Wingdings" w:hAnsi="Wingdings" w:hint="default"/>
      </w:rPr>
    </w:lvl>
    <w:lvl w:ilvl="3" w:tplc="04080001" w:tentative="1">
      <w:start w:val="1"/>
      <w:numFmt w:val="bullet"/>
      <w:lvlText w:val=""/>
      <w:lvlJc w:val="left"/>
      <w:pPr>
        <w:ind w:left="2545" w:hanging="360"/>
      </w:pPr>
      <w:rPr>
        <w:rFonts w:ascii="Symbol" w:hAnsi="Symbol" w:hint="default"/>
      </w:rPr>
    </w:lvl>
    <w:lvl w:ilvl="4" w:tplc="04080003" w:tentative="1">
      <w:start w:val="1"/>
      <w:numFmt w:val="bullet"/>
      <w:lvlText w:val="o"/>
      <w:lvlJc w:val="left"/>
      <w:pPr>
        <w:ind w:left="3265" w:hanging="360"/>
      </w:pPr>
      <w:rPr>
        <w:rFonts w:ascii="Courier New" w:hAnsi="Courier New" w:cs="Courier New" w:hint="default"/>
      </w:rPr>
    </w:lvl>
    <w:lvl w:ilvl="5" w:tplc="04080005" w:tentative="1">
      <w:start w:val="1"/>
      <w:numFmt w:val="bullet"/>
      <w:lvlText w:val=""/>
      <w:lvlJc w:val="left"/>
      <w:pPr>
        <w:ind w:left="3985" w:hanging="360"/>
      </w:pPr>
      <w:rPr>
        <w:rFonts w:ascii="Wingdings" w:hAnsi="Wingdings" w:hint="default"/>
      </w:rPr>
    </w:lvl>
    <w:lvl w:ilvl="6" w:tplc="04080001" w:tentative="1">
      <w:start w:val="1"/>
      <w:numFmt w:val="bullet"/>
      <w:lvlText w:val=""/>
      <w:lvlJc w:val="left"/>
      <w:pPr>
        <w:ind w:left="4705" w:hanging="360"/>
      </w:pPr>
      <w:rPr>
        <w:rFonts w:ascii="Symbol" w:hAnsi="Symbol" w:hint="default"/>
      </w:rPr>
    </w:lvl>
    <w:lvl w:ilvl="7" w:tplc="04080003" w:tentative="1">
      <w:start w:val="1"/>
      <w:numFmt w:val="bullet"/>
      <w:lvlText w:val="o"/>
      <w:lvlJc w:val="left"/>
      <w:pPr>
        <w:ind w:left="5425" w:hanging="360"/>
      </w:pPr>
      <w:rPr>
        <w:rFonts w:ascii="Courier New" w:hAnsi="Courier New" w:cs="Courier New" w:hint="default"/>
      </w:rPr>
    </w:lvl>
    <w:lvl w:ilvl="8" w:tplc="04080005" w:tentative="1">
      <w:start w:val="1"/>
      <w:numFmt w:val="bullet"/>
      <w:lvlText w:val=""/>
      <w:lvlJc w:val="left"/>
      <w:pPr>
        <w:ind w:left="6145" w:hanging="360"/>
      </w:pPr>
      <w:rPr>
        <w:rFonts w:ascii="Wingdings" w:hAnsi="Wingdings" w:hint="default"/>
      </w:rPr>
    </w:lvl>
  </w:abstractNum>
  <w:abstractNum w:abstractNumId="22" w15:restartNumberingAfterBreak="0">
    <w:nsid w:val="3C152C5E"/>
    <w:multiLevelType w:val="hybridMultilevel"/>
    <w:tmpl w:val="1D40715C"/>
    <w:lvl w:ilvl="0" w:tplc="1D383134">
      <w:numFmt w:val="bullet"/>
      <w:lvlText w:val="-"/>
      <w:lvlJc w:val="left"/>
      <w:pPr>
        <w:ind w:left="1327" w:hanging="360"/>
      </w:pPr>
      <w:rPr>
        <w:rFonts w:ascii="Trebuchet MS" w:eastAsia="Trebuchet MS" w:hAnsi="Trebuchet MS" w:cs="Trebuchet MS" w:hint="default"/>
      </w:rPr>
    </w:lvl>
    <w:lvl w:ilvl="1" w:tplc="04080003" w:tentative="1">
      <w:start w:val="1"/>
      <w:numFmt w:val="bullet"/>
      <w:lvlText w:val="o"/>
      <w:lvlJc w:val="left"/>
      <w:pPr>
        <w:ind w:left="2047" w:hanging="360"/>
      </w:pPr>
      <w:rPr>
        <w:rFonts w:ascii="Courier New" w:hAnsi="Courier New" w:cs="Courier New" w:hint="default"/>
      </w:rPr>
    </w:lvl>
    <w:lvl w:ilvl="2" w:tplc="04080005" w:tentative="1">
      <w:start w:val="1"/>
      <w:numFmt w:val="bullet"/>
      <w:lvlText w:val=""/>
      <w:lvlJc w:val="left"/>
      <w:pPr>
        <w:ind w:left="2767" w:hanging="360"/>
      </w:pPr>
      <w:rPr>
        <w:rFonts w:ascii="Wingdings" w:hAnsi="Wingdings" w:hint="default"/>
      </w:rPr>
    </w:lvl>
    <w:lvl w:ilvl="3" w:tplc="04080001" w:tentative="1">
      <w:start w:val="1"/>
      <w:numFmt w:val="bullet"/>
      <w:lvlText w:val=""/>
      <w:lvlJc w:val="left"/>
      <w:pPr>
        <w:ind w:left="3487" w:hanging="360"/>
      </w:pPr>
      <w:rPr>
        <w:rFonts w:ascii="Symbol" w:hAnsi="Symbol" w:hint="default"/>
      </w:rPr>
    </w:lvl>
    <w:lvl w:ilvl="4" w:tplc="04080003" w:tentative="1">
      <w:start w:val="1"/>
      <w:numFmt w:val="bullet"/>
      <w:lvlText w:val="o"/>
      <w:lvlJc w:val="left"/>
      <w:pPr>
        <w:ind w:left="4207" w:hanging="360"/>
      </w:pPr>
      <w:rPr>
        <w:rFonts w:ascii="Courier New" w:hAnsi="Courier New" w:cs="Courier New" w:hint="default"/>
      </w:rPr>
    </w:lvl>
    <w:lvl w:ilvl="5" w:tplc="04080005" w:tentative="1">
      <w:start w:val="1"/>
      <w:numFmt w:val="bullet"/>
      <w:lvlText w:val=""/>
      <w:lvlJc w:val="left"/>
      <w:pPr>
        <w:ind w:left="4927" w:hanging="360"/>
      </w:pPr>
      <w:rPr>
        <w:rFonts w:ascii="Wingdings" w:hAnsi="Wingdings" w:hint="default"/>
      </w:rPr>
    </w:lvl>
    <w:lvl w:ilvl="6" w:tplc="04080001" w:tentative="1">
      <w:start w:val="1"/>
      <w:numFmt w:val="bullet"/>
      <w:lvlText w:val=""/>
      <w:lvlJc w:val="left"/>
      <w:pPr>
        <w:ind w:left="5647" w:hanging="360"/>
      </w:pPr>
      <w:rPr>
        <w:rFonts w:ascii="Symbol" w:hAnsi="Symbol" w:hint="default"/>
      </w:rPr>
    </w:lvl>
    <w:lvl w:ilvl="7" w:tplc="04080003" w:tentative="1">
      <w:start w:val="1"/>
      <w:numFmt w:val="bullet"/>
      <w:lvlText w:val="o"/>
      <w:lvlJc w:val="left"/>
      <w:pPr>
        <w:ind w:left="6367" w:hanging="360"/>
      </w:pPr>
      <w:rPr>
        <w:rFonts w:ascii="Courier New" w:hAnsi="Courier New" w:cs="Courier New" w:hint="default"/>
      </w:rPr>
    </w:lvl>
    <w:lvl w:ilvl="8" w:tplc="04080005" w:tentative="1">
      <w:start w:val="1"/>
      <w:numFmt w:val="bullet"/>
      <w:lvlText w:val=""/>
      <w:lvlJc w:val="left"/>
      <w:pPr>
        <w:ind w:left="7087" w:hanging="360"/>
      </w:pPr>
      <w:rPr>
        <w:rFonts w:ascii="Wingdings" w:hAnsi="Wingdings" w:hint="default"/>
      </w:rPr>
    </w:lvl>
  </w:abstractNum>
  <w:abstractNum w:abstractNumId="23" w15:restartNumberingAfterBreak="0">
    <w:nsid w:val="40F831DD"/>
    <w:multiLevelType w:val="hybridMultilevel"/>
    <w:tmpl w:val="2CA62554"/>
    <w:lvl w:ilvl="0" w:tplc="92C299E4">
      <w:numFmt w:val="bullet"/>
      <w:lvlText w:val="-"/>
      <w:lvlJc w:val="left"/>
      <w:pPr>
        <w:ind w:left="577" w:hanging="360"/>
      </w:pPr>
      <w:rPr>
        <w:rFonts w:ascii="Trebuchet MS" w:eastAsia="Trebuchet MS" w:hAnsi="Trebuchet MS" w:cs="Trebuchet MS" w:hint="default"/>
      </w:rPr>
    </w:lvl>
    <w:lvl w:ilvl="1" w:tplc="04080003" w:tentative="1">
      <w:start w:val="1"/>
      <w:numFmt w:val="bullet"/>
      <w:lvlText w:val="o"/>
      <w:lvlJc w:val="left"/>
      <w:pPr>
        <w:ind w:left="1297" w:hanging="360"/>
      </w:pPr>
      <w:rPr>
        <w:rFonts w:ascii="Courier New" w:hAnsi="Courier New" w:cs="Courier New" w:hint="default"/>
      </w:rPr>
    </w:lvl>
    <w:lvl w:ilvl="2" w:tplc="04080005" w:tentative="1">
      <w:start w:val="1"/>
      <w:numFmt w:val="bullet"/>
      <w:lvlText w:val=""/>
      <w:lvlJc w:val="left"/>
      <w:pPr>
        <w:ind w:left="2017" w:hanging="360"/>
      </w:pPr>
      <w:rPr>
        <w:rFonts w:ascii="Wingdings" w:hAnsi="Wingdings" w:hint="default"/>
      </w:rPr>
    </w:lvl>
    <w:lvl w:ilvl="3" w:tplc="04080001" w:tentative="1">
      <w:start w:val="1"/>
      <w:numFmt w:val="bullet"/>
      <w:lvlText w:val=""/>
      <w:lvlJc w:val="left"/>
      <w:pPr>
        <w:ind w:left="2737" w:hanging="360"/>
      </w:pPr>
      <w:rPr>
        <w:rFonts w:ascii="Symbol" w:hAnsi="Symbol" w:hint="default"/>
      </w:rPr>
    </w:lvl>
    <w:lvl w:ilvl="4" w:tplc="04080003" w:tentative="1">
      <w:start w:val="1"/>
      <w:numFmt w:val="bullet"/>
      <w:lvlText w:val="o"/>
      <w:lvlJc w:val="left"/>
      <w:pPr>
        <w:ind w:left="3457" w:hanging="360"/>
      </w:pPr>
      <w:rPr>
        <w:rFonts w:ascii="Courier New" w:hAnsi="Courier New" w:cs="Courier New" w:hint="default"/>
      </w:rPr>
    </w:lvl>
    <w:lvl w:ilvl="5" w:tplc="04080005" w:tentative="1">
      <w:start w:val="1"/>
      <w:numFmt w:val="bullet"/>
      <w:lvlText w:val=""/>
      <w:lvlJc w:val="left"/>
      <w:pPr>
        <w:ind w:left="4177" w:hanging="360"/>
      </w:pPr>
      <w:rPr>
        <w:rFonts w:ascii="Wingdings" w:hAnsi="Wingdings" w:hint="default"/>
      </w:rPr>
    </w:lvl>
    <w:lvl w:ilvl="6" w:tplc="04080001" w:tentative="1">
      <w:start w:val="1"/>
      <w:numFmt w:val="bullet"/>
      <w:lvlText w:val=""/>
      <w:lvlJc w:val="left"/>
      <w:pPr>
        <w:ind w:left="4897" w:hanging="360"/>
      </w:pPr>
      <w:rPr>
        <w:rFonts w:ascii="Symbol" w:hAnsi="Symbol" w:hint="default"/>
      </w:rPr>
    </w:lvl>
    <w:lvl w:ilvl="7" w:tplc="04080003" w:tentative="1">
      <w:start w:val="1"/>
      <w:numFmt w:val="bullet"/>
      <w:lvlText w:val="o"/>
      <w:lvlJc w:val="left"/>
      <w:pPr>
        <w:ind w:left="5617" w:hanging="360"/>
      </w:pPr>
      <w:rPr>
        <w:rFonts w:ascii="Courier New" w:hAnsi="Courier New" w:cs="Courier New" w:hint="default"/>
      </w:rPr>
    </w:lvl>
    <w:lvl w:ilvl="8" w:tplc="04080005" w:tentative="1">
      <w:start w:val="1"/>
      <w:numFmt w:val="bullet"/>
      <w:lvlText w:val=""/>
      <w:lvlJc w:val="left"/>
      <w:pPr>
        <w:ind w:left="6337" w:hanging="360"/>
      </w:pPr>
      <w:rPr>
        <w:rFonts w:ascii="Wingdings" w:hAnsi="Wingdings" w:hint="default"/>
      </w:rPr>
    </w:lvl>
  </w:abstractNum>
  <w:abstractNum w:abstractNumId="24" w15:restartNumberingAfterBreak="0">
    <w:nsid w:val="440D6E81"/>
    <w:multiLevelType w:val="hybridMultilevel"/>
    <w:tmpl w:val="796EE610"/>
    <w:lvl w:ilvl="0" w:tplc="F4A03A6A">
      <w:numFmt w:val="bullet"/>
      <w:lvlText w:val="-"/>
      <w:lvlJc w:val="left"/>
      <w:pPr>
        <w:ind w:left="577" w:hanging="360"/>
      </w:pPr>
      <w:rPr>
        <w:rFonts w:ascii="Trebuchet MS" w:eastAsia="Trebuchet MS" w:hAnsi="Trebuchet MS" w:cs="Trebuchet MS" w:hint="default"/>
      </w:rPr>
    </w:lvl>
    <w:lvl w:ilvl="1" w:tplc="04080003" w:tentative="1">
      <w:start w:val="1"/>
      <w:numFmt w:val="bullet"/>
      <w:lvlText w:val="o"/>
      <w:lvlJc w:val="left"/>
      <w:pPr>
        <w:ind w:left="1297" w:hanging="360"/>
      </w:pPr>
      <w:rPr>
        <w:rFonts w:ascii="Courier New" w:hAnsi="Courier New" w:cs="Courier New" w:hint="default"/>
      </w:rPr>
    </w:lvl>
    <w:lvl w:ilvl="2" w:tplc="04080005" w:tentative="1">
      <w:start w:val="1"/>
      <w:numFmt w:val="bullet"/>
      <w:lvlText w:val=""/>
      <w:lvlJc w:val="left"/>
      <w:pPr>
        <w:ind w:left="2017" w:hanging="360"/>
      </w:pPr>
      <w:rPr>
        <w:rFonts w:ascii="Wingdings" w:hAnsi="Wingdings" w:hint="default"/>
      </w:rPr>
    </w:lvl>
    <w:lvl w:ilvl="3" w:tplc="04080001" w:tentative="1">
      <w:start w:val="1"/>
      <w:numFmt w:val="bullet"/>
      <w:lvlText w:val=""/>
      <w:lvlJc w:val="left"/>
      <w:pPr>
        <w:ind w:left="2737" w:hanging="360"/>
      </w:pPr>
      <w:rPr>
        <w:rFonts w:ascii="Symbol" w:hAnsi="Symbol" w:hint="default"/>
      </w:rPr>
    </w:lvl>
    <w:lvl w:ilvl="4" w:tplc="04080003" w:tentative="1">
      <w:start w:val="1"/>
      <w:numFmt w:val="bullet"/>
      <w:lvlText w:val="o"/>
      <w:lvlJc w:val="left"/>
      <w:pPr>
        <w:ind w:left="3457" w:hanging="360"/>
      </w:pPr>
      <w:rPr>
        <w:rFonts w:ascii="Courier New" w:hAnsi="Courier New" w:cs="Courier New" w:hint="default"/>
      </w:rPr>
    </w:lvl>
    <w:lvl w:ilvl="5" w:tplc="04080005" w:tentative="1">
      <w:start w:val="1"/>
      <w:numFmt w:val="bullet"/>
      <w:lvlText w:val=""/>
      <w:lvlJc w:val="left"/>
      <w:pPr>
        <w:ind w:left="4177" w:hanging="360"/>
      </w:pPr>
      <w:rPr>
        <w:rFonts w:ascii="Wingdings" w:hAnsi="Wingdings" w:hint="default"/>
      </w:rPr>
    </w:lvl>
    <w:lvl w:ilvl="6" w:tplc="04080001" w:tentative="1">
      <w:start w:val="1"/>
      <w:numFmt w:val="bullet"/>
      <w:lvlText w:val=""/>
      <w:lvlJc w:val="left"/>
      <w:pPr>
        <w:ind w:left="4897" w:hanging="360"/>
      </w:pPr>
      <w:rPr>
        <w:rFonts w:ascii="Symbol" w:hAnsi="Symbol" w:hint="default"/>
      </w:rPr>
    </w:lvl>
    <w:lvl w:ilvl="7" w:tplc="04080003" w:tentative="1">
      <w:start w:val="1"/>
      <w:numFmt w:val="bullet"/>
      <w:lvlText w:val="o"/>
      <w:lvlJc w:val="left"/>
      <w:pPr>
        <w:ind w:left="5617" w:hanging="360"/>
      </w:pPr>
      <w:rPr>
        <w:rFonts w:ascii="Courier New" w:hAnsi="Courier New" w:cs="Courier New" w:hint="default"/>
      </w:rPr>
    </w:lvl>
    <w:lvl w:ilvl="8" w:tplc="04080005" w:tentative="1">
      <w:start w:val="1"/>
      <w:numFmt w:val="bullet"/>
      <w:lvlText w:val=""/>
      <w:lvlJc w:val="left"/>
      <w:pPr>
        <w:ind w:left="6337" w:hanging="360"/>
      </w:pPr>
      <w:rPr>
        <w:rFonts w:ascii="Wingdings" w:hAnsi="Wingdings" w:hint="default"/>
      </w:rPr>
    </w:lvl>
  </w:abstractNum>
  <w:abstractNum w:abstractNumId="25" w15:restartNumberingAfterBreak="0">
    <w:nsid w:val="486217C5"/>
    <w:multiLevelType w:val="hybridMultilevel"/>
    <w:tmpl w:val="EA5ED4E4"/>
    <w:lvl w:ilvl="0" w:tplc="F10E3C18">
      <w:numFmt w:val="bullet"/>
      <w:lvlText w:val="-"/>
      <w:lvlJc w:val="left"/>
      <w:pPr>
        <w:ind w:left="720" w:hanging="360"/>
      </w:pPr>
      <w:rPr>
        <w:rFonts w:ascii="Trebuchet MS" w:eastAsia="Trebuchet MS" w:hAnsi="Trebuchet MS" w:cs="Trebuchet M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1C82BD7"/>
    <w:multiLevelType w:val="hybridMultilevel"/>
    <w:tmpl w:val="8E4674F6"/>
    <w:lvl w:ilvl="0" w:tplc="EE1C4424">
      <w:start w:val="102"/>
      <w:numFmt w:val="bullet"/>
      <w:lvlText w:val="-"/>
      <w:lvlJc w:val="left"/>
      <w:pPr>
        <w:ind w:left="720" w:hanging="360"/>
      </w:pPr>
      <w:rPr>
        <w:rFonts w:ascii="Trebuchet MS" w:eastAsia="Trebuchet MS" w:hAnsi="Trebuchet MS" w:cs="Trebuchet M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5153FDB"/>
    <w:multiLevelType w:val="hybridMultilevel"/>
    <w:tmpl w:val="C24209DA"/>
    <w:lvl w:ilvl="0" w:tplc="3DBCB8F2">
      <w:start w:val="138"/>
      <w:numFmt w:val="bullet"/>
      <w:lvlText w:val="-"/>
      <w:lvlJc w:val="left"/>
      <w:pPr>
        <w:ind w:left="577" w:hanging="360"/>
      </w:pPr>
      <w:rPr>
        <w:rFonts w:ascii="Trebuchet MS" w:eastAsia="Trebuchet MS" w:hAnsi="Trebuchet MS" w:cs="Trebuchet MS" w:hint="default"/>
      </w:rPr>
    </w:lvl>
    <w:lvl w:ilvl="1" w:tplc="04080003" w:tentative="1">
      <w:start w:val="1"/>
      <w:numFmt w:val="bullet"/>
      <w:lvlText w:val="o"/>
      <w:lvlJc w:val="left"/>
      <w:pPr>
        <w:ind w:left="1297" w:hanging="360"/>
      </w:pPr>
      <w:rPr>
        <w:rFonts w:ascii="Courier New" w:hAnsi="Courier New" w:cs="Courier New" w:hint="default"/>
      </w:rPr>
    </w:lvl>
    <w:lvl w:ilvl="2" w:tplc="04080005" w:tentative="1">
      <w:start w:val="1"/>
      <w:numFmt w:val="bullet"/>
      <w:lvlText w:val=""/>
      <w:lvlJc w:val="left"/>
      <w:pPr>
        <w:ind w:left="2017" w:hanging="360"/>
      </w:pPr>
      <w:rPr>
        <w:rFonts w:ascii="Wingdings" w:hAnsi="Wingdings" w:hint="default"/>
      </w:rPr>
    </w:lvl>
    <w:lvl w:ilvl="3" w:tplc="04080001" w:tentative="1">
      <w:start w:val="1"/>
      <w:numFmt w:val="bullet"/>
      <w:lvlText w:val=""/>
      <w:lvlJc w:val="left"/>
      <w:pPr>
        <w:ind w:left="2737" w:hanging="360"/>
      </w:pPr>
      <w:rPr>
        <w:rFonts w:ascii="Symbol" w:hAnsi="Symbol" w:hint="default"/>
      </w:rPr>
    </w:lvl>
    <w:lvl w:ilvl="4" w:tplc="04080003" w:tentative="1">
      <w:start w:val="1"/>
      <w:numFmt w:val="bullet"/>
      <w:lvlText w:val="o"/>
      <w:lvlJc w:val="left"/>
      <w:pPr>
        <w:ind w:left="3457" w:hanging="360"/>
      </w:pPr>
      <w:rPr>
        <w:rFonts w:ascii="Courier New" w:hAnsi="Courier New" w:cs="Courier New" w:hint="default"/>
      </w:rPr>
    </w:lvl>
    <w:lvl w:ilvl="5" w:tplc="04080005" w:tentative="1">
      <w:start w:val="1"/>
      <w:numFmt w:val="bullet"/>
      <w:lvlText w:val=""/>
      <w:lvlJc w:val="left"/>
      <w:pPr>
        <w:ind w:left="4177" w:hanging="360"/>
      </w:pPr>
      <w:rPr>
        <w:rFonts w:ascii="Wingdings" w:hAnsi="Wingdings" w:hint="default"/>
      </w:rPr>
    </w:lvl>
    <w:lvl w:ilvl="6" w:tplc="04080001" w:tentative="1">
      <w:start w:val="1"/>
      <w:numFmt w:val="bullet"/>
      <w:lvlText w:val=""/>
      <w:lvlJc w:val="left"/>
      <w:pPr>
        <w:ind w:left="4897" w:hanging="360"/>
      </w:pPr>
      <w:rPr>
        <w:rFonts w:ascii="Symbol" w:hAnsi="Symbol" w:hint="default"/>
      </w:rPr>
    </w:lvl>
    <w:lvl w:ilvl="7" w:tplc="04080003" w:tentative="1">
      <w:start w:val="1"/>
      <w:numFmt w:val="bullet"/>
      <w:lvlText w:val="o"/>
      <w:lvlJc w:val="left"/>
      <w:pPr>
        <w:ind w:left="5617" w:hanging="360"/>
      </w:pPr>
      <w:rPr>
        <w:rFonts w:ascii="Courier New" w:hAnsi="Courier New" w:cs="Courier New" w:hint="default"/>
      </w:rPr>
    </w:lvl>
    <w:lvl w:ilvl="8" w:tplc="04080005" w:tentative="1">
      <w:start w:val="1"/>
      <w:numFmt w:val="bullet"/>
      <w:lvlText w:val=""/>
      <w:lvlJc w:val="left"/>
      <w:pPr>
        <w:ind w:left="6337" w:hanging="360"/>
      </w:pPr>
      <w:rPr>
        <w:rFonts w:ascii="Wingdings" w:hAnsi="Wingdings" w:hint="default"/>
      </w:rPr>
    </w:lvl>
  </w:abstractNum>
  <w:abstractNum w:abstractNumId="28" w15:restartNumberingAfterBreak="0">
    <w:nsid w:val="571E6EAC"/>
    <w:multiLevelType w:val="hybridMultilevel"/>
    <w:tmpl w:val="F9E0980A"/>
    <w:lvl w:ilvl="0" w:tplc="5838B8C6">
      <w:numFmt w:val="bullet"/>
      <w:lvlText w:val="-"/>
      <w:lvlJc w:val="left"/>
      <w:pPr>
        <w:ind w:left="545" w:hanging="360"/>
      </w:pPr>
      <w:rPr>
        <w:rFonts w:ascii="Trebuchet MS" w:eastAsia="Trebuchet MS" w:hAnsi="Trebuchet MS" w:cs="Trebuchet MS" w:hint="default"/>
      </w:rPr>
    </w:lvl>
    <w:lvl w:ilvl="1" w:tplc="04080003" w:tentative="1">
      <w:start w:val="1"/>
      <w:numFmt w:val="bullet"/>
      <w:lvlText w:val="o"/>
      <w:lvlJc w:val="left"/>
      <w:pPr>
        <w:ind w:left="1265" w:hanging="360"/>
      </w:pPr>
      <w:rPr>
        <w:rFonts w:ascii="Courier New" w:hAnsi="Courier New" w:cs="Courier New" w:hint="default"/>
      </w:rPr>
    </w:lvl>
    <w:lvl w:ilvl="2" w:tplc="04080005" w:tentative="1">
      <w:start w:val="1"/>
      <w:numFmt w:val="bullet"/>
      <w:lvlText w:val=""/>
      <w:lvlJc w:val="left"/>
      <w:pPr>
        <w:ind w:left="1985" w:hanging="360"/>
      </w:pPr>
      <w:rPr>
        <w:rFonts w:ascii="Wingdings" w:hAnsi="Wingdings" w:hint="default"/>
      </w:rPr>
    </w:lvl>
    <w:lvl w:ilvl="3" w:tplc="04080001" w:tentative="1">
      <w:start w:val="1"/>
      <w:numFmt w:val="bullet"/>
      <w:lvlText w:val=""/>
      <w:lvlJc w:val="left"/>
      <w:pPr>
        <w:ind w:left="2705" w:hanging="360"/>
      </w:pPr>
      <w:rPr>
        <w:rFonts w:ascii="Symbol" w:hAnsi="Symbol" w:hint="default"/>
      </w:rPr>
    </w:lvl>
    <w:lvl w:ilvl="4" w:tplc="04080003" w:tentative="1">
      <w:start w:val="1"/>
      <w:numFmt w:val="bullet"/>
      <w:lvlText w:val="o"/>
      <w:lvlJc w:val="left"/>
      <w:pPr>
        <w:ind w:left="3425" w:hanging="360"/>
      </w:pPr>
      <w:rPr>
        <w:rFonts w:ascii="Courier New" w:hAnsi="Courier New" w:cs="Courier New" w:hint="default"/>
      </w:rPr>
    </w:lvl>
    <w:lvl w:ilvl="5" w:tplc="04080005" w:tentative="1">
      <w:start w:val="1"/>
      <w:numFmt w:val="bullet"/>
      <w:lvlText w:val=""/>
      <w:lvlJc w:val="left"/>
      <w:pPr>
        <w:ind w:left="4145" w:hanging="360"/>
      </w:pPr>
      <w:rPr>
        <w:rFonts w:ascii="Wingdings" w:hAnsi="Wingdings" w:hint="default"/>
      </w:rPr>
    </w:lvl>
    <w:lvl w:ilvl="6" w:tplc="04080001" w:tentative="1">
      <w:start w:val="1"/>
      <w:numFmt w:val="bullet"/>
      <w:lvlText w:val=""/>
      <w:lvlJc w:val="left"/>
      <w:pPr>
        <w:ind w:left="4865" w:hanging="360"/>
      </w:pPr>
      <w:rPr>
        <w:rFonts w:ascii="Symbol" w:hAnsi="Symbol" w:hint="default"/>
      </w:rPr>
    </w:lvl>
    <w:lvl w:ilvl="7" w:tplc="04080003" w:tentative="1">
      <w:start w:val="1"/>
      <w:numFmt w:val="bullet"/>
      <w:lvlText w:val="o"/>
      <w:lvlJc w:val="left"/>
      <w:pPr>
        <w:ind w:left="5585" w:hanging="360"/>
      </w:pPr>
      <w:rPr>
        <w:rFonts w:ascii="Courier New" w:hAnsi="Courier New" w:cs="Courier New" w:hint="default"/>
      </w:rPr>
    </w:lvl>
    <w:lvl w:ilvl="8" w:tplc="04080005" w:tentative="1">
      <w:start w:val="1"/>
      <w:numFmt w:val="bullet"/>
      <w:lvlText w:val=""/>
      <w:lvlJc w:val="left"/>
      <w:pPr>
        <w:ind w:left="6305" w:hanging="360"/>
      </w:pPr>
      <w:rPr>
        <w:rFonts w:ascii="Wingdings" w:hAnsi="Wingdings" w:hint="default"/>
      </w:rPr>
    </w:lvl>
  </w:abstractNum>
  <w:abstractNum w:abstractNumId="29" w15:restartNumberingAfterBreak="0">
    <w:nsid w:val="5E744334"/>
    <w:multiLevelType w:val="hybridMultilevel"/>
    <w:tmpl w:val="F32A24A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65750811"/>
    <w:multiLevelType w:val="hybridMultilevel"/>
    <w:tmpl w:val="8598BA42"/>
    <w:lvl w:ilvl="0" w:tplc="B03677BA">
      <w:numFmt w:val="bullet"/>
      <w:lvlText w:val="-"/>
      <w:lvlJc w:val="left"/>
      <w:pPr>
        <w:ind w:left="2205" w:hanging="360"/>
      </w:pPr>
      <w:rPr>
        <w:rFonts w:ascii="Trebuchet MS" w:eastAsia="Trebuchet MS" w:hAnsi="Trebuchet MS" w:cs="Trebuchet MS" w:hint="default"/>
      </w:rPr>
    </w:lvl>
    <w:lvl w:ilvl="1" w:tplc="04080003" w:tentative="1">
      <w:start w:val="1"/>
      <w:numFmt w:val="bullet"/>
      <w:lvlText w:val="o"/>
      <w:lvlJc w:val="left"/>
      <w:pPr>
        <w:ind w:left="2925" w:hanging="360"/>
      </w:pPr>
      <w:rPr>
        <w:rFonts w:ascii="Courier New" w:hAnsi="Courier New" w:cs="Courier New" w:hint="default"/>
      </w:rPr>
    </w:lvl>
    <w:lvl w:ilvl="2" w:tplc="04080005" w:tentative="1">
      <w:start w:val="1"/>
      <w:numFmt w:val="bullet"/>
      <w:lvlText w:val=""/>
      <w:lvlJc w:val="left"/>
      <w:pPr>
        <w:ind w:left="3645" w:hanging="360"/>
      </w:pPr>
      <w:rPr>
        <w:rFonts w:ascii="Wingdings" w:hAnsi="Wingdings" w:hint="default"/>
      </w:rPr>
    </w:lvl>
    <w:lvl w:ilvl="3" w:tplc="04080001" w:tentative="1">
      <w:start w:val="1"/>
      <w:numFmt w:val="bullet"/>
      <w:lvlText w:val=""/>
      <w:lvlJc w:val="left"/>
      <w:pPr>
        <w:ind w:left="4365" w:hanging="360"/>
      </w:pPr>
      <w:rPr>
        <w:rFonts w:ascii="Symbol" w:hAnsi="Symbol" w:hint="default"/>
      </w:rPr>
    </w:lvl>
    <w:lvl w:ilvl="4" w:tplc="04080003" w:tentative="1">
      <w:start w:val="1"/>
      <w:numFmt w:val="bullet"/>
      <w:lvlText w:val="o"/>
      <w:lvlJc w:val="left"/>
      <w:pPr>
        <w:ind w:left="5085" w:hanging="360"/>
      </w:pPr>
      <w:rPr>
        <w:rFonts w:ascii="Courier New" w:hAnsi="Courier New" w:cs="Courier New" w:hint="default"/>
      </w:rPr>
    </w:lvl>
    <w:lvl w:ilvl="5" w:tplc="04080005" w:tentative="1">
      <w:start w:val="1"/>
      <w:numFmt w:val="bullet"/>
      <w:lvlText w:val=""/>
      <w:lvlJc w:val="left"/>
      <w:pPr>
        <w:ind w:left="5805" w:hanging="360"/>
      </w:pPr>
      <w:rPr>
        <w:rFonts w:ascii="Wingdings" w:hAnsi="Wingdings" w:hint="default"/>
      </w:rPr>
    </w:lvl>
    <w:lvl w:ilvl="6" w:tplc="04080001" w:tentative="1">
      <w:start w:val="1"/>
      <w:numFmt w:val="bullet"/>
      <w:lvlText w:val=""/>
      <w:lvlJc w:val="left"/>
      <w:pPr>
        <w:ind w:left="6525" w:hanging="360"/>
      </w:pPr>
      <w:rPr>
        <w:rFonts w:ascii="Symbol" w:hAnsi="Symbol" w:hint="default"/>
      </w:rPr>
    </w:lvl>
    <w:lvl w:ilvl="7" w:tplc="04080003" w:tentative="1">
      <w:start w:val="1"/>
      <w:numFmt w:val="bullet"/>
      <w:lvlText w:val="o"/>
      <w:lvlJc w:val="left"/>
      <w:pPr>
        <w:ind w:left="7245" w:hanging="360"/>
      </w:pPr>
      <w:rPr>
        <w:rFonts w:ascii="Courier New" w:hAnsi="Courier New" w:cs="Courier New" w:hint="default"/>
      </w:rPr>
    </w:lvl>
    <w:lvl w:ilvl="8" w:tplc="04080005" w:tentative="1">
      <w:start w:val="1"/>
      <w:numFmt w:val="bullet"/>
      <w:lvlText w:val=""/>
      <w:lvlJc w:val="left"/>
      <w:pPr>
        <w:ind w:left="7965" w:hanging="360"/>
      </w:pPr>
      <w:rPr>
        <w:rFonts w:ascii="Wingdings" w:hAnsi="Wingdings" w:hint="default"/>
      </w:rPr>
    </w:lvl>
  </w:abstractNum>
  <w:abstractNum w:abstractNumId="31" w15:restartNumberingAfterBreak="0">
    <w:nsid w:val="6ADF3C27"/>
    <w:multiLevelType w:val="hybridMultilevel"/>
    <w:tmpl w:val="ECD2BB86"/>
    <w:lvl w:ilvl="0" w:tplc="55D64FFC">
      <w:start w:val="69"/>
      <w:numFmt w:val="bullet"/>
      <w:lvlText w:val="-"/>
      <w:lvlJc w:val="left"/>
      <w:pPr>
        <w:ind w:left="2773" w:hanging="360"/>
      </w:pPr>
      <w:rPr>
        <w:rFonts w:ascii="Trebuchet MS" w:eastAsia="Trebuchet MS" w:hAnsi="Trebuchet MS" w:cs="Trebuchet MS" w:hint="default"/>
      </w:rPr>
    </w:lvl>
    <w:lvl w:ilvl="1" w:tplc="04080003" w:tentative="1">
      <w:start w:val="1"/>
      <w:numFmt w:val="bullet"/>
      <w:lvlText w:val="o"/>
      <w:lvlJc w:val="left"/>
      <w:pPr>
        <w:ind w:left="3493" w:hanging="360"/>
      </w:pPr>
      <w:rPr>
        <w:rFonts w:ascii="Courier New" w:hAnsi="Courier New" w:cs="Courier New" w:hint="default"/>
      </w:rPr>
    </w:lvl>
    <w:lvl w:ilvl="2" w:tplc="04080005" w:tentative="1">
      <w:start w:val="1"/>
      <w:numFmt w:val="bullet"/>
      <w:lvlText w:val=""/>
      <w:lvlJc w:val="left"/>
      <w:pPr>
        <w:ind w:left="4213" w:hanging="360"/>
      </w:pPr>
      <w:rPr>
        <w:rFonts w:ascii="Wingdings" w:hAnsi="Wingdings" w:hint="default"/>
      </w:rPr>
    </w:lvl>
    <w:lvl w:ilvl="3" w:tplc="04080001" w:tentative="1">
      <w:start w:val="1"/>
      <w:numFmt w:val="bullet"/>
      <w:lvlText w:val=""/>
      <w:lvlJc w:val="left"/>
      <w:pPr>
        <w:ind w:left="4933" w:hanging="360"/>
      </w:pPr>
      <w:rPr>
        <w:rFonts w:ascii="Symbol" w:hAnsi="Symbol" w:hint="default"/>
      </w:rPr>
    </w:lvl>
    <w:lvl w:ilvl="4" w:tplc="04080003" w:tentative="1">
      <w:start w:val="1"/>
      <w:numFmt w:val="bullet"/>
      <w:lvlText w:val="o"/>
      <w:lvlJc w:val="left"/>
      <w:pPr>
        <w:ind w:left="5653" w:hanging="360"/>
      </w:pPr>
      <w:rPr>
        <w:rFonts w:ascii="Courier New" w:hAnsi="Courier New" w:cs="Courier New" w:hint="default"/>
      </w:rPr>
    </w:lvl>
    <w:lvl w:ilvl="5" w:tplc="04080005" w:tentative="1">
      <w:start w:val="1"/>
      <w:numFmt w:val="bullet"/>
      <w:lvlText w:val=""/>
      <w:lvlJc w:val="left"/>
      <w:pPr>
        <w:ind w:left="6373" w:hanging="360"/>
      </w:pPr>
      <w:rPr>
        <w:rFonts w:ascii="Wingdings" w:hAnsi="Wingdings" w:hint="default"/>
      </w:rPr>
    </w:lvl>
    <w:lvl w:ilvl="6" w:tplc="04080001" w:tentative="1">
      <w:start w:val="1"/>
      <w:numFmt w:val="bullet"/>
      <w:lvlText w:val=""/>
      <w:lvlJc w:val="left"/>
      <w:pPr>
        <w:ind w:left="7093" w:hanging="360"/>
      </w:pPr>
      <w:rPr>
        <w:rFonts w:ascii="Symbol" w:hAnsi="Symbol" w:hint="default"/>
      </w:rPr>
    </w:lvl>
    <w:lvl w:ilvl="7" w:tplc="04080003" w:tentative="1">
      <w:start w:val="1"/>
      <w:numFmt w:val="bullet"/>
      <w:lvlText w:val="o"/>
      <w:lvlJc w:val="left"/>
      <w:pPr>
        <w:ind w:left="7813" w:hanging="360"/>
      </w:pPr>
      <w:rPr>
        <w:rFonts w:ascii="Courier New" w:hAnsi="Courier New" w:cs="Courier New" w:hint="default"/>
      </w:rPr>
    </w:lvl>
    <w:lvl w:ilvl="8" w:tplc="04080005" w:tentative="1">
      <w:start w:val="1"/>
      <w:numFmt w:val="bullet"/>
      <w:lvlText w:val=""/>
      <w:lvlJc w:val="left"/>
      <w:pPr>
        <w:ind w:left="8533" w:hanging="360"/>
      </w:pPr>
      <w:rPr>
        <w:rFonts w:ascii="Wingdings" w:hAnsi="Wingdings" w:hint="default"/>
      </w:rPr>
    </w:lvl>
  </w:abstractNum>
  <w:abstractNum w:abstractNumId="32" w15:restartNumberingAfterBreak="0">
    <w:nsid w:val="6BAE534B"/>
    <w:multiLevelType w:val="hybridMultilevel"/>
    <w:tmpl w:val="EF1CBA32"/>
    <w:lvl w:ilvl="0" w:tplc="5AD88D52">
      <w:start w:val="8"/>
      <w:numFmt w:val="bullet"/>
      <w:lvlText w:val="-"/>
      <w:lvlJc w:val="left"/>
      <w:pPr>
        <w:ind w:left="577" w:hanging="360"/>
      </w:pPr>
      <w:rPr>
        <w:rFonts w:ascii="Trebuchet MS" w:eastAsia="Trebuchet MS" w:hAnsi="Trebuchet MS" w:cs="Trebuchet MS" w:hint="default"/>
      </w:rPr>
    </w:lvl>
    <w:lvl w:ilvl="1" w:tplc="04080003" w:tentative="1">
      <w:start w:val="1"/>
      <w:numFmt w:val="bullet"/>
      <w:lvlText w:val="o"/>
      <w:lvlJc w:val="left"/>
      <w:pPr>
        <w:ind w:left="1297" w:hanging="360"/>
      </w:pPr>
      <w:rPr>
        <w:rFonts w:ascii="Courier New" w:hAnsi="Courier New" w:cs="Courier New" w:hint="default"/>
      </w:rPr>
    </w:lvl>
    <w:lvl w:ilvl="2" w:tplc="04080005" w:tentative="1">
      <w:start w:val="1"/>
      <w:numFmt w:val="bullet"/>
      <w:lvlText w:val=""/>
      <w:lvlJc w:val="left"/>
      <w:pPr>
        <w:ind w:left="2017" w:hanging="360"/>
      </w:pPr>
      <w:rPr>
        <w:rFonts w:ascii="Wingdings" w:hAnsi="Wingdings" w:hint="default"/>
      </w:rPr>
    </w:lvl>
    <w:lvl w:ilvl="3" w:tplc="04080001" w:tentative="1">
      <w:start w:val="1"/>
      <w:numFmt w:val="bullet"/>
      <w:lvlText w:val=""/>
      <w:lvlJc w:val="left"/>
      <w:pPr>
        <w:ind w:left="2737" w:hanging="360"/>
      </w:pPr>
      <w:rPr>
        <w:rFonts w:ascii="Symbol" w:hAnsi="Symbol" w:hint="default"/>
      </w:rPr>
    </w:lvl>
    <w:lvl w:ilvl="4" w:tplc="04080003" w:tentative="1">
      <w:start w:val="1"/>
      <w:numFmt w:val="bullet"/>
      <w:lvlText w:val="o"/>
      <w:lvlJc w:val="left"/>
      <w:pPr>
        <w:ind w:left="3457" w:hanging="360"/>
      </w:pPr>
      <w:rPr>
        <w:rFonts w:ascii="Courier New" w:hAnsi="Courier New" w:cs="Courier New" w:hint="default"/>
      </w:rPr>
    </w:lvl>
    <w:lvl w:ilvl="5" w:tplc="04080005" w:tentative="1">
      <w:start w:val="1"/>
      <w:numFmt w:val="bullet"/>
      <w:lvlText w:val=""/>
      <w:lvlJc w:val="left"/>
      <w:pPr>
        <w:ind w:left="4177" w:hanging="360"/>
      </w:pPr>
      <w:rPr>
        <w:rFonts w:ascii="Wingdings" w:hAnsi="Wingdings" w:hint="default"/>
      </w:rPr>
    </w:lvl>
    <w:lvl w:ilvl="6" w:tplc="04080001" w:tentative="1">
      <w:start w:val="1"/>
      <w:numFmt w:val="bullet"/>
      <w:lvlText w:val=""/>
      <w:lvlJc w:val="left"/>
      <w:pPr>
        <w:ind w:left="4897" w:hanging="360"/>
      </w:pPr>
      <w:rPr>
        <w:rFonts w:ascii="Symbol" w:hAnsi="Symbol" w:hint="default"/>
      </w:rPr>
    </w:lvl>
    <w:lvl w:ilvl="7" w:tplc="04080003" w:tentative="1">
      <w:start w:val="1"/>
      <w:numFmt w:val="bullet"/>
      <w:lvlText w:val="o"/>
      <w:lvlJc w:val="left"/>
      <w:pPr>
        <w:ind w:left="5617" w:hanging="360"/>
      </w:pPr>
      <w:rPr>
        <w:rFonts w:ascii="Courier New" w:hAnsi="Courier New" w:cs="Courier New" w:hint="default"/>
      </w:rPr>
    </w:lvl>
    <w:lvl w:ilvl="8" w:tplc="04080005" w:tentative="1">
      <w:start w:val="1"/>
      <w:numFmt w:val="bullet"/>
      <w:lvlText w:val=""/>
      <w:lvlJc w:val="left"/>
      <w:pPr>
        <w:ind w:left="6337" w:hanging="360"/>
      </w:pPr>
      <w:rPr>
        <w:rFonts w:ascii="Wingdings" w:hAnsi="Wingdings" w:hint="default"/>
      </w:rPr>
    </w:lvl>
  </w:abstractNum>
  <w:abstractNum w:abstractNumId="33" w15:restartNumberingAfterBreak="0">
    <w:nsid w:val="6C955C98"/>
    <w:multiLevelType w:val="hybridMultilevel"/>
    <w:tmpl w:val="D1D68602"/>
    <w:lvl w:ilvl="0" w:tplc="349CB5E0">
      <w:numFmt w:val="bullet"/>
      <w:lvlText w:val="-"/>
      <w:lvlJc w:val="left"/>
      <w:pPr>
        <w:ind w:left="577" w:hanging="360"/>
      </w:pPr>
      <w:rPr>
        <w:rFonts w:ascii="Trebuchet MS" w:eastAsia="Trebuchet MS" w:hAnsi="Trebuchet MS" w:cs="Trebuchet MS" w:hint="default"/>
      </w:rPr>
    </w:lvl>
    <w:lvl w:ilvl="1" w:tplc="04080003" w:tentative="1">
      <w:start w:val="1"/>
      <w:numFmt w:val="bullet"/>
      <w:lvlText w:val="o"/>
      <w:lvlJc w:val="left"/>
      <w:pPr>
        <w:ind w:left="1297" w:hanging="360"/>
      </w:pPr>
      <w:rPr>
        <w:rFonts w:ascii="Courier New" w:hAnsi="Courier New" w:cs="Courier New" w:hint="default"/>
      </w:rPr>
    </w:lvl>
    <w:lvl w:ilvl="2" w:tplc="04080005" w:tentative="1">
      <w:start w:val="1"/>
      <w:numFmt w:val="bullet"/>
      <w:lvlText w:val=""/>
      <w:lvlJc w:val="left"/>
      <w:pPr>
        <w:ind w:left="2017" w:hanging="360"/>
      </w:pPr>
      <w:rPr>
        <w:rFonts w:ascii="Wingdings" w:hAnsi="Wingdings" w:hint="default"/>
      </w:rPr>
    </w:lvl>
    <w:lvl w:ilvl="3" w:tplc="04080001" w:tentative="1">
      <w:start w:val="1"/>
      <w:numFmt w:val="bullet"/>
      <w:lvlText w:val=""/>
      <w:lvlJc w:val="left"/>
      <w:pPr>
        <w:ind w:left="2737" w:hanging="360"/>
      </w:pPr>
      <w:rPr>
        <w:rFonts w:ascii="Symbol" w:hAnsi="Symbol" w:hint="default"/>
      </w:rPr>
    </w:lvl>
    <w:lvl w:ilvl="4" w:tplc="04080003" w:tentative="1">
      <w:start w:val="1"/>
      <w:numFmt w:val="bullet"/>
      <w:lvlText w:val="o"/>
      <w:lvlJc w:val="left"/>
      <w:pPr>
        <w:ind w:left="3457" w:hanging="360"/>
      </w:pPr>
      <w:rPr>
        <w:rFonts w:ascii="Courier New" w:hAnsi="Courier New" w:cs="Courier New" w:hint="default"/>
      </w:rPr>
    </w:lvl>
    <w:lvl w:ilvl="5" w:tplc="04080005" w:tentative="1">
      <w:start w:val="1"/>
      <w:numFmt w:val="bullet"/>
      <w:lvlText w:val=""/>
      <w:lvlJc w:val="left"/>
      <w:pPr>
        <w:ind w:left="4177" w:hanging="360"/>
      </w:pPr>
      <w:rPr>
        <w:rFonts w:ascii="Wingdings" w:hAnsi="Wingdings" w:hint="default"/>
      </w:rPr>
    </w:lvl>
    <w:lvl w:ilvl="6" w:tplc="04080001" w:tentative="1">
      <w:start w:val="1"/>
      <w:numFmt w:val="bullet"/>
      <w:lvlText w:val=""/>
      <w:lvlJc w:val="left"/>
      <w:pPr>
        <w:ind w:left="4897" w:hanging="360"/>
      </w:pPr>
      <w:rPr>
        <w:rFonts w:ascii="Symbol" w:hAnsi="Symbol" w:hint="default"/>
      </w:rPr>
    </w:lvl>
    <w:lvl w:ilvl="7" w:tplc="04080003" w:tentative="1">
      <w:start w:val="1"/>
      <w:numFmt w:val="bullet"/>
      <w:lvlText w:val="o"/>
      <w:lvlJc w:val="left"/>
      <w:pPr>
        <w:ind w:left="5617" w:hanging="360"/>
      </w:pPr>
      <w:rPr>
        <w:rFonts w:ascii="Courier New" w:hAnsi="Courier New" w:cs="Courier New" w:hint="default"/>
      </w:rPr>
    </w:lvl>
    <w:lvl w:ilvl="8" w:tplc="04080005" w:tentative="1">
      <w:start w:val="1"/>
      <w:numFmt w:val="bullet"/>
      <w:lvlText w:val=""/>
      <w:lvlJc w:val="left"/>
      <w:pPr>
        <w:ind w:left="6337" w:hanging="360"/>
      </w:pPr>
      <w:rPr>
        <w:rFonts w:ascii="Wingdings" w:hAnsi="Wingdings" w:hint="default"/>
      </w:rPr>
    </w:lvl>
  </w:abstractNum>
  <w:abstractNum w:abstractNumId="34" w15:restartNumberingAfterBreak="0">
    <w:nsid w:val="71663611"/>
    <w:multiLevelType w:val="hybridMultilevel"/>
    <w:tmpl w:val="A9F6CF00"/>
    <w:lvl w:ilvl="0" w:tplc="0408000F">
      <w:start w:val="1"/>
      <w:numFmt w:val="decimal"/>
      <w:lvlText w:val="%1."/>
      <w:lvlJc w:val="left"/>
      <w:pPr>
        <w:ind w:left="644"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75255A02"/>
    <w:multiLevelType w:val="hybridMultilevel"/>
    <w:tmpl w:val="A9F6CF00"/>
    <w:lvl w:ilvl="0" w:tplc="0408000F">
      <w:start w:val="1"/>
      <w:numFmt w:val="decimal"/>
      <w:lvlText w:val="%1."/>
      <w:lvlJc w:val="left"/>
      <w:pPr>
        <w:ind w:left="644"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7B490031"/>
    <w:multiLevelType w:val="hybridMultilevel"/>
    <w:tmpl w:val="1A00B22A"/>
    <w:lvl w:ilvl="0" w:tplc="4AAE70B4">
      <w:numFmt w:val="bullet"/>
      <w:lvlText w:val="-"/>
      <w:lvlJc w:val="left"/>
      <w:pPr>
        <w:ind w:left="937" w:hanging="360"/>
      </w:pPr>
      <w:rPr>
        <w:rFonts w:ascii="Trebuchet MS" w:eastAsia="Trebuchet MS" w:hAnsi="Trebuchet MS" w:cs="Trebuchet MS" w:hint="default"/>
      </w:rPr>
    </w:lvl>
    <w:lvl w:ilvl="1" w:tplc="04080003" w:tentative="1">
      <w:start w:val="1"/>
      <w:numFmt w:val="bullet"/>
      <w:lvlText w:val="o"/>
      <w:lvlJc w:val="left"/>
      <w:pPr>
        <w:ind w:left="1657" w:hanging="360"/>
      </w:pPr>
      <w:rPr>
        <w:rFonts w:ascii="Courier New" w:hAnsi="Courier New" w:cs="Courier New" w:hint="default"/>
      </w:rPr>
    </w:lvl>
    <w:lvl w:ilvl="2" w:tplc="04080005" w:tentative="1">
      <w:start w:val="1"/>
      <w:numFmt w:val="bullet"/>
      <w:lvlText w:val=""/>
      <w:lvlJc w:val="left"/>
      <w:pPr>
        <w:ind w:left="2377" w:hanging="360"/>
      </w:pPr>
      <w:rPr>
        <w:rFonts w:ascii="Wingdings" w:hAnsi="Wingdings" w:hint="default"/>
      </w:rPr>
    </w:lvl>
    <w:lvl w:ilvl="3" w:tplc="04080001" w:tentative="1">
      <w:start w:val="1"/>
      <w:numFmt w:val="bullet"/>
      <w:lvlText w:val=""/>
      <w:lvlJc w:val="left"/>
      <w:pPr>
        <w:ind w:left="3097" w:hanging="360"/>
      </w:pPr>
      <w:rPr>
        <w:rFonts w:ascii="Symbol" w:hAnsi="Symbol" w:hint="default"/>
      </w:rPr>
    </w:lvl>
    <w:lvl w:ilvl="4" w:tplc="04080003" w:tentative="1">
      <w:start w:val="1"/>
      <w:numFmt w:val="bullet"/>
      <w:lvlText w:val="o"/>
      <w:lvlJc w:val="left"/>
      <w:pPr>
        <w:ind w:left="3817" w:hanging="360"/>
      </w:pPr>
      <w:rPr>
        <w:rFonts w:ascii="Courier New" w:hAnsi="Courier New" w:cs="Courier New" w:hint="default"/>
      </w:rPr>
    </w:lvl>
    <w:lvl w:ilvl="5" w:tplc="04080005" w:tentative="1">
      <w:start w:val="1"/>
      <w:numFmt w:val="bullet"/>
      <w:lvlText w:val=""/>
      <w:lvlJc w:val="left"/>
      <w:pPr>
        <w:ind w:left="4537" w:hanging="360"/>
      </w:pPr>
      <w:rPr>
        <w:rFonts w:ascii="Wingdings" w:hAnsi="Wingdings" w:hint="default"/>
      </w:rPr>
    </w:lvl>
    <w:lvl w:ilvl="6" w:tplc="04080001" w:tentative="1">
      <w:start w:val="1"/>
      <w:numFmt w:val="bullet"/>
      <w:lvlText w:val=""/>
      <w:lvlJc w:val="left"/>
      <w:pPr>
        <w:ind w:left="5257" w:hanging="360"/>
      </w:pPr>
      <w:rPr>
        <w:rFonts w:ascii="Symbol" w:hAnsi="Symbol" w:hint="default"/>
      </w:rPr>
    </w:lvl>
    <w:lvl w:ilvl="7" w:tplc="04080003" w:tentative="1">
      <w:start w:val="1"/>
      <w:numFmt w:val="bullet"/>
      <w:lvlText w:val="o"/>
      <w:lvlJc w:val="left"/>
      <w:pPr>
        <w:ind w:left="5977" w:hanging="360"/>
      </w:pPr>
      <w:rPr>
        <w:rFonts w:ascii="Courier New" w:hAnsi="Courier New" w:cs="Courier New" w:hint="default"/>
      </w:rPr>
    </w:lvl>
    <w:lvl w:ilvl="8" w:tplc="04080005" w:tentative="1">
      <w:start w:val="1"/>
      <w:numFmt w:val="bullet"/>
      <w:lvlText w:val=""/>
      <w:lvlJc w:val="left"/>
      <w:pPr>
        <w:ind w:left="6697" w:hanging="360"/>
      </w:pPr>
      <w:rPr>
        <w:rFonts w:ascii="Wingdings" w:hAnsi="Wingdings" w:hint="default"/>
      </w:rPr>
    </w:lvl>
  </w:abstractNum>
  <w:abstractNum w:abstractNumId="37" w15:restartNumberingAfterBreak="0">
    <w:nsid w:val="7E112FDD"/>
    <w:multiLevelType w:val="hybridMultilevel"/>
    <w:tmpl w:val="4328C3B0"/>
    <w:lvl w:ilvl="0" w:tplc="5FA6DAE6">
      <w:start w:val="8"/>
      <w:numFmt w:val="bullet"/>
      <w:lvlText w:val="-"/>
      <w:lvlJc w:val="left"/>
      <w:pPr>
        <w:ind w:left="577" w:hanging="360"/>
      </w:pPr>
      <w:rPr>
        <w:rFonts w:ascii="Trebuchet MS" w:eastAsia="Trebuchet MS" w:hAnsi="Trebuchet MS" w:cs="Trebuchet MS" w:hint="default"/>
      </w:rPr>
    </w:lvl>
    <w:lvl w:ilvl="1" w:tplc="04080003" w:tentative="1">
      <w:start w:val="1"/>
      <w:numFmt w:val="bullet"/>
      <w:lvlText w:val="o"/>
      <w:lvlJc w:val="left"/>
      <w:pPr>
        <w:ind w:left="1297" w:hanging="360"/>
      </w:pPr>
      <w:rPr>
        <w:rFonts w:ascii="Courier New" w:hAnsi="Courier New" w:cs="Courier New" w:hint="default"/>
      </w:rPr>
    </w:lvl>
    <w:lvl w:ilvl="2" w:tplc="04080005" w:tentative="1">
      <w:start w:val="1"/>
      <w:numFmt w:val="bullet"/>
      <w:lvlText w:val=""/>
      <w:lvlJc w:val="left"/>
      <w:pPr>
        <w:ind w:left="2017" w:hanging="360"/>
      </w:pPr>
      <w:rPr>
        <w:rFonts w:ascii="Wingdings" w:hAnsi="Wingdings" w:hint="default"/>
      </w:rPr>
    </w:lvl>
    <w:lvl w:ilvl="3" w:tplc="04080001" w:tentative="1">
      <w:start w:val="1"/>
      <w:numFmt w:val="bullet"/>
      <w:lvlText w:val=""/>
      <w:lvlJc w:val="left"/>
      <w:pPr>
        <w:ind w:left="2737" w:hanging="360"/>
      </w:pPr>
      <w:rPr>
        <w:rFonts w:ascii="Symbol" w:hAnsi="Symbol" w:hint="default"/>
      </w:rPr>
    </w:lvl>
    <w:lvl w:ilvl="4" w:tplc="04080003" w:tentative="1">
      <w:start w:val="1"/>
      <w:numFmt w:val="bullet"/>
      <w:lvlText w:val="o"/>
      <w:lvlJc w:val="left"/>
      <w:pPr>
        <w:ind w:left="3457" w:hanging="360"/>
      </w:pPr>
      <w:rPr>
        <w:rFonts w:ascii="Courier New" w:hAnsi="Courier New" w:cs="Courier New" w:hint="default"/>
      </w:rPr>
    </w:lvl>
    <w:lvl w:ilvl="5" w:tplc="04080005" w:tentative="1">
      <w:start w:val="1"/>
      <w:numFmt w:val="bullet"/>
      <w:lvlText w:val=""/>
      <w:lvlJc w:val="left"/>
      <w:pPr>
        <w:ind w:left="4177" w:hanging="360"/>
      </w:pPr>
      <w:rPr>
        <w:rFonts w:ascii="Wingdings" w:hAnsi="Wingdings" w:hint="default"/>
      </w:rPr>
    </w:lvl>
    <w:lvl w:ilvl="6" w:tplc="04080001" w:tentative="1">
      <w:start w:val="1"/>
      <w:numFmt w:val="bullet"/>
      <w:lvlText w:val=""/>
      <w:lvlJc w:val="left"/>
      <w:pPr>
        <w:ind w:left="4897" w:hanging="360"/>
      </w:pPr>
      <w:rPr>
        <w:rFonts w:ascii="Symbol" w:hAnsi="Symbol" w:hint="default"/>
      </w:rPr>
    </w:lvl>
    <w:lvl w:ilvl="7" w:tplc="04080003" w:tentative="1">
      <w:start w:val="1"/>
      <w:numFmt w:val="bullet"/>
      <w:lvlText w:val="o"/>
      <w:lvlJc w:val="left"/>
      <w:pPr>
        <w:ind w:left="5617" w:hanging="360"/>
      </w:pPr>
      <w:rPr>
        <w:rFonts w:ascii="Courier New" w:hAnsi="Courier New" w:cs="Courier New" w:hint="default"/>
      </w:rPr>
    </w:lvl>
    <w:lvl w:ilvl="8" w:tplc="04080005" w:tentative="1">
      <w:start w:val="1"/>
      <w:numFmt w:val="bullet"/>
      <w:lvlText w:val=""/>
      <w:lvlJc w:val="left"/>
      <w:pPr>
        <w:ind w:left="6337" w:hanging="360"/>
      </w:pPr>
      <w:rPr>
        <w:rFonts w:ascii="Wingdings" w:hAnsi="Wingdings" w:hint="default"/>
      </w:rPr>
    </w:lvl>
  </w:abstractNum>
  <w:num w:numId="1" w16cid:durableId="897010192">
    <w:abstractNumId w:val="32"/>
  </w:num>
  <w:num w:numId="2" w16cid:durableId="1324312986">
    <w:abstractNumId w:val="37"/>
  </w:num>
  <w:num w:numId="3" w16cid:durableId="605040933">
    <w:abstractNumId w:val="21"/>
  </w:num>
  <w:num w:numId="4" w16cid:durableId="906301793">
    <w:abstractNumId w:val="2"/>
  </w:num>
  <w:num w:numId="5" w16cid:durableId="160395956">
    <w:abstractNumId w:val="35"/>
  </w:num>
  <w:num w:numId="6" w16cid:durableId="2077315686">
    <w:abstractNumId w:val="7"/>
  </w:num>
  <w:num w:numId="7" w16cid:durableId="1127357560">
    <w:abstractNumId w:val="33"/>
  </w:num>
  <w:num w:numId="8" w16cid:durableId="1806699120">
    <w:abstractNumId w:val="10"/>
  </w:num>
  <w:num w:numId="9" w16cid:durableId="2053730699">
    <w:abstractNumId w:val="18"/>
  </w:num>
  <w:num w:numId="10" w16cid:durableId="72164294">
    <w:abstractNumId w:val="0"/>
  </w:num>
  <w:num w:numId="11" w16cid:durableId="941884304">
    <w:abstractNumId w:val="22"/>
  </w:num>
  <w:num w:numId="12" w16cid:durableId="686104984">
    <w:abstractNumId w:val="19"/>
  </w:num>
  <w:num w:numId="13" w16cid:durableId="62333936">
    <w:abstractNumId w:val="13"/>
  </w:num>
  <w:num w:numId="14" w16cid:durableId="305820691">
    <w:abstractNumId w:val="16"/>
  </w:num>
  <w:num w:numId="15" w16cid:durableId="418599703">
    <w:abstractNumId w:val="12"/>
  </w:num>
  <w:num w:numId="16" w16cid:durableId="1293436955">
    <w:abstractNumId w:val="17"/>
  </w:num>
  <w:num w:numId="17" w16cid:durableId="1646198890">
    <w:abstractNumId w:val="15"/>
  </w:num>
  <w:num w:numId="18" w16cid:durableId="1245263728">
    <w:abstractNumId w:val="36"/>
  </w:num>
  <w:num w:numId="19" w16cid:durableId="2018464495">
    <w:abstractNumId w:val="5"/>
  </w:num>
  <w:num w:numId="20" w16cid:durableId="543178475">
    <w:abstractNumId w:val="6"/>
  </w:num>
  <w:num w:numId="21" w16cid:durableId="624966319">
    <w:abstractNumId w:val="26"/>
  </w:num>
  <w:num w:numId="22" w16cid:durableId="1560509108">
    <w:abstractNumId w:val="1"/>
  </w:num>
  <w:num w:numId="23" w16cid:durableId="524947911">
    <w:abstractNumId w:val="25"/>
  </w:num>
  <w:num w:numId="24" w16cid:durableId="865365120">
    <w:abstractNumId w:val="9"/>
  </w:num>
  <w:num w:numId="25" w16cid:durableId="2051950886">
    <w:abstractNumId w:val="11"/>
  </w:num>
  <w:num w:numId="26" w16cid:durableId="1898589178">
    <w:abstractNumId w:val="27"/>
  </w:num>
  <w:num w:numId="27" w16cid:durableId="745222122">
    <w:abstractNumId w:val="14"/>
  </w:num>
  <w:num w:numId="28" w16cid:durableId="597834524">
    <w:abstractNumId w:val="23"/>
  </w:num>
  <w:num w:numId="29" w16cid:durableId="1077899707">
    <w:abstractNumId w:val="4"/>
  </w:num>
  <w:num w:numId="30" w16cid:durableId="1310868947">
    <w:abstractNumId w:val="29"/>
  </w:num>
  <w:num w:numId="31" w16cid:durableId="390080108">
    <w:abstractNumId w:val="34"/>
  </w:num>
  <w:num w:numId="32" w16cid:durableId="669258515">
    <w:abstractNumId w:val="20"/>
  </w:num>
  <w:num w:numId="33" w16cid:durableId="1142235148">
    <w:abstractNumId w:val="3"/>
  </w:num>
  <w:num w:numId="34" w16cid:durableId="1335718523">
    <w:abstractNumId w:val="31"/>
  </w:num>
  <w:num w:numId="35" w16cid:durableId="1326593579">
    <w:abstractNumId w:val="8"/>
  </w:num>
  <w:num w:numId="36" w16cid:durableId="780418278">
    <w:abstractNumId w:val="30"/>
  </w:num>
  <w:num w:numId="37" w16cid:durableId="1649823133">
    <w:abstractNumId w:val="24"/>
  </w:num>
  <w:num w:numId="38" w16cid:durableId="21025981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CD3"/>
    <w:rsid w:val="00002CFF"/>
    <w:rsid w:val="000040A8"/>
    <w:rsid w:val="00006201"/>
    <w:rsid w:val="00011568"/>
    <w:rsid w:val="00011DB4"/>
    <w:rsid w:val="00023917"/>
    <w:rsid w:val="0002435D"/>
    <w:rsid w:val="00033C5B"/>
    <w:rsid w:val="00034CFA"/>
    <w:rsid w:val="00035B59"/>
    <w:rsid w:val="00036CBC"/>
    <w:rsid w:val="00036ED3"/>
    <w:rsid w:val="000516C6"/>
    <w:rsid w:val="00065BF9"/>
    <w:rsid w:val="00067B0A"/>
    <w:rsid w:val="00070404"/>
    <w:rsid w:val="0007124D"/>
    <w:rsid w:val="0007257C"/>
    <w:rsid w:val="0008207F"/>
    <w:rsid w:val="00082587"/>
    <w:rsid w:val="0008740C"/>
    <w:rsid w:val="00090E54"/>
    <w:rsid w:val="00091845"/>
    <w:rsid w:val="000963FB"/>
    <w:rsid w:val="000A32C5"/>
    <w:rsid w:val="000B247A"/>
    <w:rsid w:val="000B25C4"/>
    <w:rsid w:val="000B285E"/>
    <w:rsid w:val="000B2C0B"/>
    <w:rsid w:val="000B6B07"/>
    <w:rsid w:val="000C0AE4"/>
    <w:rsid w:val="000C2BA3"/>
    <w:rsid w:val="000C32E3"/>
    <w:rsid w:val="000C7612"/>
    <w:rsid w:val="000D0EEF"/>
    <w:rsid w:val="000D2756"/>
    <w:rsid w:val="000D48EA"/>
    <w:rsid w:val="000D6044"/>
    <w:rsid w:val="000D72E1"/>
    <w:rsid w:val="000E187B"/>
    <w:rsid w:val="000E2CAB"/>
    <w:rsid w:val="000E4F49"/>
    <w:rsid w:val="000E508D"/>
    <w:rsid w:val="000F2A7F"/>
    <w:rsid w:val="000F5B1E"/>
    <w:rsid w:val="000F7CD9"/>
    <w:rsid w:val="00100277"/>
    <w:rsid w:val="00100686"/>
    <w:rsid w:val="00101481"/>
    <w:rsid w:val="00102DE6"/>
    <w:rsid w:val="0010458B"/>
    <w:rsid w:val="00104901"/>
    <w:rsid w:val="00106B46"/>
    <w:rsid w:val="00110778"/>
    <w:rsid w:val="001119BB"/>
    <w:rsid w:val="0011591C"/>
    <w:rsid w:val="001224EF"/>
    <w:rsid w:val="00122A45"/>
    <w:rsid w:val="00132685"/>
    <w:rsid w:val="00132E5C"/>
    <w:rsid w:val="00134D87"/>
    <w:rsid w:val="00135912"/>
    <w:rsid w:val="001367C5"/>
    <w:rsid w:val="00141055"/>
    <w:rsid w:val="00141755"/>
    <w:rsid w:val="00146A97"/>
    <w:rsid w:val="001527FA"/>
    <w:rsid w:val="001545C6"/>
    <w:rsid w:val="00156521"/>
    <w:rsid w:val="0016089C"/>
    <w:rsid w:val="00163452"/>
    <w:rsid w:val="00164009"/>
    <w:rsid w:val="00166465"/>
    <w:rsid w:val="00166DE8"/>
    <w:rsid w:val="00170197"/>
    <w:rsid w:val="00175092"/>
    <w:rsid w:val="0017776B"/>
    <w:rsid w:val="00177DB2"/>
    <w:rsid w:val="00181B4C"/>
    <w:rsid w:val="001851FD"/>
    <w:rsid w:val="00185CAB"/>
    <w:rsid w:val="00185DDD"/>
    <w:rsid w:val="00186BD5"/>
    <w:rsid w:val="00186C55"/>
    <w:rsid w:val="00187E98"/>
    <w:rsid w:val="00193A88"/>
    <w:rsid w:val="00193EE4"/>
    <w:rsid w:val="00194E2F"/>
    <w:rsid w:val="00196EDC"/>
    <w:rsid w:val="001A07F9"/>
    <w:rsid w:val="001A1D1D"/>
    <w:rsid w:val="001A241D"/>
    <w:rsid w:val="001B2B1D"/>
    <w:rsid w:val="001B57A9"/>
    <w:rsid w:val="001B7047"/>
    <w:rsid w:val="001C23CA"/>
    <w:rsid w:val="001D0BF9"/>
    <w:rsid w:val="001D41B7"/>
    <w:rsid w:val="001D5881"/>
    <w:rsid w:val="001D68A4"/>
    <w:rsid w:val="001E436A"/>
    <w:rsid w:val="001E494A"/>
    <w:rsid w:val="001E581C"/>
    <w:rsid w:val="001F14F0"/>
    <w:rsid w:val="001F17EA"/>
    <w:rsid w:val="001F1F31"/>
    <w:rsid w:val="001F3C7C"/>
    <w:rsid w:val="001F41B6"/>
    <w:rsid w:val="001F4FE1"/>
    <w:rsid w:val="001F63A9"/>
    <w:rsid w:val="002009C2"/>
    <w:rsid w:val="002027CA"/>
    <w:rsid w:val="00206CE4"/>
    <w:rsid w:val="00211132"/>
    <w:rsid w:val="00213378"/>
    <w:rsid w:val="00216A22"/>
    <w:rsid w:val="002221CA"/>
    <w:rsid w:val="00222BD2"/>
    <w:rsid w:val="00224BD1"/>
    <w:rsid w:val="00226582"/>
    <w:rsid w:val="00227018"/>
    <w:rsid w:val="00230EDD"/>
    <w:rsid w:val="002315D4"/>
    <w:rsid w:val="00231721"/>
    <w:rsid w:val="00232234"/>
    <w:rsid w:val="00241BB6"/>
    <w:rsid w:val="00244CE3"/>
    <w:rsid w:val="002501B1"/>
    <w:rsid w:val="0025156A"/>
    <w:rsid w:val="00255915"/>
    <w:rsid w:val="00261D49"/>
    <w:rsid w:val="00267EC8"/>
    <w:rsid w:val="00272811"/>
    <w:rsid w:val="00274108"/>
    <w:rsid w:val="00275AAE"/>
    <w:rsid w:val="00276DC0"/>
    <w:rsid w:val="00280867"/>
    <w:rsid w:val="0028285A"/>
    <w:rsid w:val="00286B11"/>
    <w:rsid w:val="0029443D"/>
    <w:rsid w:val="002A02F9"/>
    <w:rsid w:val="002A1458"/>
    <w:rsid w:val="002A313F"/>
    <w:rsid w:val="002A3221"/>
    <w:rsid w:val="002A423E"/>
    <w:rsid w:val="002B07BD"/>
    <w:rsid w:val="002B43FA"/>
    <w:rsid w:val="002B7D6B"/>
    <w:rsid w:val="002C0090"/>
    <w:rsid w:val="002D2649"/>
    <w:rsid w:val="002D38F1"/>
    <w:rsid w:val="002E1308"/>
    <w:rsid w:val="002E2144"/>
    <w:rsid w:val="002E4700"/>
    <w:rsid w:val="002E53E1"/>
    <w:rsid w:val="002F0F96"/>
    <w:rsid w:val="002F44DD"/>
    <w:rsid w:val="002F4F25"/>
    <w:rsid w:val="002F6458"/>
    <w:rsid w:val="003027FD"/>
    <w:rsid w:val="00303D0E"/>
    <w:rsid w:val="00310C71"/>
    <w:rsid w:val="0031139D"/>
    <w:rsid w:val="003143CF"/>
    <w:rsid w:val="003149AB"/>
    <w:rsid w:val="0031722E"/>
    <w:rsid w:val="00325DCE"/>
    <w:rsid w:val="0032699B"/>
    <w:rsid w:val="00326FAF"/>
    <w:rsid w:val="00330374"/>
    <w:rsid w:val="00337E28"/>
    <w:rsid w:val="003423A6"/>
    <w:rsid w:val="00344513"/>
    <w:rsid w:val="003475B4"/>
    <w:rsid w:val="00350EE3"/>
    <w:rsid w:val="003512EE"/>
    <w:rsid w:val="0035545E"/>
    <w:rsid w:val="00357840"/>
    <w:rsid w:val="00360CA3"/>
    <w:rsid w:val="00360F0D"/>
    <w:rsid w:val="00371679"/>
    <w:rsid w:val="00371953"/>
    <w:rsid w:val="00372613"/>
    <w:rsid w:val="003753C4"/>
    <w:rsid w:val="00375B1D"/>
    <w:rsid w:val="00376102"/>
    <w:rsid w:val="003765A2"/>
    <w:rsid w:val="0038006A"/>
    <w:rsid w:val="003855FC"/>
    <w:rsid w:val="00391028"/>
    <w:rsid w:val="00394EB2"/>
    <w:rsid w:val="003A2E28"/>
    <w:rsid w:val="003A3A24"/>
    <w:rsid w:val="003B057A"/>
    <w:rsid w:val="003B3051"/>
    <w:rsid w:val="003C039E"/>
    <w:rsid w:val="003C0F1D"/>
    <w:rsid w:val="003C160E"/>
    <w:rsid w:val="003C365E"/>
    <w:rsid w:val="003C48E2"/>
    <w:rsid w:val="003C50D5"/>
    <w:rsid w:val="003D0A0B"/>
    <w:rsid w:val="003D44A8"/>
    <w:rsid w:val="003E0B46"/>
    <w:rsid w:val="003E112A"/>
    <w:rsid w:val="003E1E3E"/>
    <w:rsid w:val="003E3842"/>
    <w:rsid w:val="003E6838"/>
    <w:rsid w:val="003E7119"/>
    <w:rsid w:val="003F0091"/>
    <w:rsid w:val="003F0578"/>
    <w:rsid w:val="003F09D5"/>
    <w:rsid w:val="003F1AB0"/>
    <w:rsid w:val="003F449B"/>
    <w:rsid w:val="003F4E90"/>
    <w:rsid w:val="0040120B"/>
    <w:rsid w:val="00401814"/>
    <w:rsid w:val="00403042"/>
    <w:rsid w:val="004044F7"/>
    <w:rsid w:val="004079A8"/>
    <w:rsid w:val="00411264"/>
    <w:rsid w:val="004127A6"/>
    <w:rsid w:val="00413A63"/>
    <w:rsid w:val="00415CE1"/>
    <w:rsid w:val="00415D63"/>
    <w:rsid w:val="00415EBF"/>
    <w:rsid w:val="00425B58"/>
    <w:rsid w:val="00427C14"/>
    <w:rsid w:val="004337D2"/>
    <w:rsid w:val="00436130"/>
    <w:rsid w:val="00437A90"/>
    <w:rsid w:val="004408B8"/>
    <w:rsid w:val="00440925"/>
    <w:rsid w:val="00440E13"/>
    <w:rsid w:val="004425BC"/>
    <w:rsid w:val="00445A9D"/>
    <w:rsid w:val="004535A7"/>
    <w:rsid w:val="00454D84"/>
    <w:rsid w:val="00461E23"/>
    <w:rsid w:val="00464959"/>
    <w:rsid w:val="0046549C"/>
    <w:rsid w:val="00471099"/>
    <w:rsid w:val="00473E6A"/>
    <w:rsid w:val="00482D31"/>
    <w:rsid w:val="0048376B"/>
    <w:rsid w:val="00485D23"/>
    <w:rsid w:val="00486643"/>
    <w:rsid w:val="0048738B"/>
    <w:rsid w:val="004924BF"/>
    <w:rsid w:val="004930A0"/>
    <w:rsid w:val="00496B5C"/>
    <w:rsid w:val="004A4523"/>
    <w:rsid w:val="004B4947"/>
    <w:rsid w:val="004B7FB4"/>
    <w:rsid w:val="004C6793"/>
    <w:rsid w:val="004D2B5C"/>
    <w:rsid w:val="004D7491"/>
    <w:rsid w:val="004D75AA"/>
    <w:rsid w:val="004E100E"/>
    <w:rsid w:val="004E1517"/>
    <w:rsid w:val="004E4EB9"/>
    <w:rsid w:val="004E7459"/>
    <w:rsid w:val="004F2043"/>
    <w:rsid w:val="004F24CD"/>
    <w:rsid w:val="004F2BB4"/>
    <w:rsid w:val="004F3044"/>
    <w:rsid w:val="004F3168"/>
    <w:rsid w:val="00503B21"/>
    <w:rsid w:val="00510081"/>
    <w:rsid w:val="00512477"/>
    <w:rsid w:val="005201BE"/>
    <w:rsid w:val="005206C3"/>
    <w:rsid w:val="005225CF"/>
    <w:rsid w:val="00530EC5"/>
    <w:rsid w:val="0053409F"/>
    <w:rsid w:val="0053594F"/>
    <w:rsid w:val="005379BE"/>
    <w:rsid w:val="0054027C"/>
    <w:rsid w:val="005408C0"/>
    <w:rsid w:val="00542163"/>
    <w:rsid w:val="005432FB"/>
    <w:rsid w:val="0054674F"/>
    <w:rsid w:val="0054790C"/>
    <w:rsid w:val="00550F32"/>
    <w:rsid w:val="00552FFC"/>
    <w:rsid w:val="005556BF"/>
    <w:rsid w:val="00556CD3"/>
    <w:rsid w:val="005570EA"/>
    <w:rsid w:val="005571D9"/>
    <w:rsid w:val="005630F0"/>
    <w:rsid w:val="00564604"/>
    <w:rsid w:val="0056538A"/>
    <w:rsid w:val="00566445"/>
    <w:rsid w:val="00573459"/>
    <w:rsid w:val="00573876"/>
    <w:rsid w:val="0057455B"/>
    <w:rsid w:val="00575402"/>
    <w:rsid w:val="005826F2"/>
    <w:rsid w:val="0058321A"/>
    <w:rsid w:val="00584A5D"/>
    <w:rsid w:val="00585AA8"/>
    <w:rsid w:val="00586F71"/>
    <w:rsid w:val="00587879"/>
    <w:rsid w:val="0059079B"/>
    <w:rsid w:val="00590F16"/>
    <w:rsid w:val="00590F71"/>
    <w:rsid w:val="0059376E"/>
    <w:rsid w:val="00594D7B"/>
    <w:rsid w:val="0059609D"/>
    <w:rsid w:val="005971B6"/>
    <w:rsid w:val="005A05C1"/>
    <w:rsid w:val="005A1D99"/>
    <w:rsid w:val="005A604C"/>
    <w:rsid w:val="005A665D"/>
    <w:rsid w:val="005B02AD"/>
    <w:rsid w:val="005C043E"/>
    <w:rsid w:val="005C28C0"/>
    <w:rsid w:val="005C52E4"/>
    <w:rsid w:val="005C5C2C"/>
    <w:rsid w:val="005D3870"/>
    <w:rsid w:val="005D3CB6"/>
    <w:rsid w:val="005E20C7"/>
    <w:rsid w:val="005E4A3D"/>
    <w:rsid w:val="0060210E"/>
    <w:rsid w:val="00602369"/>
    <w:rsid w:val="006024A9"/>
    <w:rsid w:val="00605CEF"/>
    <w:rsid w:val="00610533"/>
    <w:rsid w:val="0061251C"/>
    <w:rsid w:val="00613659"/>
    <w:rsid w:val="0061472B"/>
    <w:rsid w:val="00615CC3"/>
    <w:rsid w:val="00616113"/>
    <w:rsid w:val="00616B52"/>
    <w:rsid w:val="006238AD"/>
    <w:rsid w:val="00624132"/>
    <w:rsid w:val="00632BE1"/>
    <w:rsid w:val="00634267"/>
    <w:rsid w:val="00634B0B"/>
    <w:rsid w:val="00641D33"/>
    <w:rsid w:val="006439FA"/>
    <w:rsid w:val="00644059"/>
    <w:rsid w:val="006446CF"/>
    <w:rsid w:val="00651C47"/>
    <w:rsid w:val="0065319D"/>
    <w:rsid w:val="0065519F"/>
    <w:rsid w:val="00661BA7"/>
    <w:rsid w:val="006624CE"/>
    <w:rsid w:val="00664046"/>
    <w:rsid w:val="00664775"/>
    <w:rsid w:val="00667E55"/>
    <w:rsid w:val="006741BD"/>
    <w:rsid w:val="00676156"/>
    <w:rsid w:val="006776C4"/>
    <w:rsid w:val="00684845"/>
    <w:rsid w:val="0068484E"/>
    <w:rsid w:val="00686A25"/>
    <w:rsid w:val="00690935"/>
    <w:rsid w:val="00690AEA"/>
    <w:rsid w:val="0069621C"/>
    <w:rsid w:val="00696C67"/>
    <w:rsid w:val="006A1E88"/>
    <w:rsid w:val="006A6DE8"/>
    <w:rsid w:val="006B0362"/>
    <w:rsid w:val="006B1E46"/>
    <w:rsid w:val="006B30EB"/>
    <w:rsid w:val="006B3E97"/>
    <w:rsid w:val="006B6848"/>
    <w:rsid w:val="006C0E64"/>
    <w:rsid w:val="006C0FAB"/>
    <w:rsid w:val="006C4F75"/>
    <w:rsid w:val="006C6B70"/>
    <w:rsid w:val="006C704E"/>
    <w:rsid w:val="006D0CE0"/>
    <w:rsid w:val="006D1B91"/>
    <w:rsid w:val="006D6E87"/>
    <w:rsid w:val="006E5E7E"/>
    <w:rsid w:val="006E6312"/>
    <w:rsid w:val="0070008C"/>
    <w:rsid w:val="0070312D"/>
    <w:rsid w:val="0070584A"/>
    <w:rsid w:val="00707AB8"/>
    <w:rsid w:val="007107E4"/>
    <w:rsid w:val="00710B84"/>
    <w:rsid w:val="007127EF"/>
    <w:rsid w:val="007151B3"/>
    <w:rsid w:val="00722B60"/>
    <w:rsid w:val="00722C17"/>
    <w:rsid w:val="0072717C"/>
    <w:rsid w:val="00735E6D"/>
    <w:rsid w:val="0073710E"/>
    <w:rsid w:val="007420F9"/>
    <w:rsid w:val="00742FF0"/>
    <w:rsid w:val="00755B0B"/>
    <w:rsid w:val="007645A2"/>
    <w:rsid w:val="00765689"/>
    <w:rsid w:val="00767202"/>
    <w:rsid w:val="007809F9"/>
    <w:rsid w:val="0078510A"/>
    <w:rsid w:val="0079016C"/>
    <w:rsid w:val="007925BE"/>
    <w:rsid w:val="00795B1E"/>
    <w:rsid w:val="007968F6"/>
    <w:rsid w:val="007A3534"/>
    <w:rsid w:val="007B1979"/>
    <w:rsid w:val="007B6E4A"/>
    <w:rsid w:val="007B7622"/>
    <w:rsid w:val="007C05E4"/>
    <w:rsid w:val="007C3149"/>
    <w:rsid w:val="007D0C11"/>
    <w:rsid w:val="007D14C9"/>
    <w:rsid w:val="007D21BA"/>
    <w:rsid w:val="007D2F2C"/>
    <w:rsid w:val="007D68A4"/>
    <w:rsid w:val="007D7021"/>
    <w:rsid w:val="007E0AC9"/>
    <w:rsid w:val="007E1486"/>
    <w:rsid w:val="007E2240"/>
    <w:rsid w:val="007E2F76"/>
    <w:rsid w:val="007E6EAD"/>
    <w:rsid w:val="007F2AAD"/>
    <w:rsid w:val="007F4626"/>
    <w:rsid w:val="007F5997"/>
    <w:rsid w:val="007F7118"/>
    <w:rsid w:val="007F7126"/>
    <w:rsid w:val="007F764A"/>
    <w:rsid w:val="00806623"/>
    <w:rsid w:val="00810A9E"/>
    <w:rsid w:val="00813050"/>
    <w:rsid w:val="00813B08"/>
    <w:rsid w:val="00813EFC"/>
    <w:rsid w:val="00814026"/>
    <w:rsid w:val="00814EBF"/>
    <w:rsid w:val="00817FDB"/>
    <w:rsid w:val="0082108F"/>
    <w:rsid w:val="00821ABE"/>
    <w:rsid w:val="008228A8"/>
    <w:rsid w:val="0082575E"/>
    <w:rsid w:val="00825B55"/>
    <w:rsid w:val="008360FC"/>
    <w:rsid w:val="008406B4"/>
    <w:rsid w:val="0084581A"/>
    <w:rsid w:val="00846999"/>
    <w:rsid w:val="008514FC"/>
    <w:rsid w:val="00853462"/>
    <w:rsid w:val="00855559"/>
    <w:rsid w:val="008565F0"/>
    <w:rsid w:val="00856657"/>
    <w:rsid w:val="00856E85"/>
    <w:rsid w:val="008577EB"/>
    <w:rsid w:val="008613FC"/>
    <w:rsid w:val="00863699"/>
    <w:rsid w:val="008641EC"/>
    <w:rsid w:val="008679B5"/>
    <w:rsid w:val="00872D34"/>
    <w:rsid w:val="00872E4E"/>
    <w:rsid w:val="00872F46"/>
    <w:rsid w:val="008757A8"/>
    <w:rsid w:val="00875AE7"/>
    <w:rsid w:val="008776FA"/>
    <w:rsid w:val="00883877"/>
    <w:rsid w:val="0088602A"/>
    <w:rsid w:val="008909E0"/>
    <w:rsid w:val="008A02AA"/>
    <w:rsid w:val="008A0674"/>
    <w:rsid w:val="008A2F92"/>
    <w:rsid w:val="008A3707"/>
    <w:rsid w:val="008B25A1"/>
    <w:rsid w:val="008B2772"/>
    <w:rsid w:val="008B4ADC"/>
    <w:rsid w:val="008B6DB3"/>
    <w:rsid w:val="008B78B3"/>
    <w:rsid w:val="008C3CD4"/>
    <w:rsid w:val="008C78AD"/>
    <w:rsid w:val="008D3702"/>
    <w:rsid w:val="008D474A"/>
    <w:rsid w:val="008D575D"/>
    <w:rsid w:val="008D6A12"/>
    <w:rsid w:val="008D7341"/>
    <w:rsid w:val="008E1E15"/>
    <w:rsid w:val="008F71D5"/>
    <w:rsid w:val="00902341"/>
    <w:rsid w:val="009123DA"/>
    <w:rsid w:val="00915F9B"/>
    <w:rsid w:val="00916E91"/>
    <w:rsid w:val="00920228"/>
    <w:rsid w:val="00920D24"/>
    <w:rsid w:val="009270E9"/>
    <w:rsid w:val="009300EB"/>
    <w:rsid w:val="00935574"/>
    <w:rsid w:val="009419BD"/>
    <w:rsid w:val="00947892"/>
    <w:rsid w:val="00950D77"/>
    <w:rsid w:val="00953927"/>
    <w:rsid w:val="009541B6"/>
    <w:rsid w:val="00955161"/>
    <w:rsid w:val="009557F5"/>
    <w:rsid w:val="00961A61"/>
    <w:rsid w:val="00970180"/>
    <w:rsid w:val="00970BE2"/>
    <w:rsid w:val="009713B9"/>
    <w:rsid w:val="009734C1"/>
    <w:rsid w:val="00976B65"/>
    <w:rsid w:val="00983652"/>
    <w:rsid w:val="00984258"/>
    <w:rsid w:val="00984E9F"/>
    <w:rsid w:val="0099288F"/>
    <w:rsid w:val="00993882"/>
    <w:rsid w:val="009944F6"/>
    <w:rsid w:val="00994C2D"/>
    <w:rsid w:val="00994D40"/>
    <w:rsid w:val="00995507"/>
    <w:rsid w:val="009A1C21"/>
    <w:rsid w:val="009A3074"/>
    <w:rsid w:val="009A465C"/>
    <w:rsid w:val="009A4920"/>
    <w:rsid w:val="009A508E"/>
    <w:rsid w:val="009A68B9"/>
    <w:rsid w:val="009A7AE4"/>
    <w:rsid w:val="009B0971"/>
    <w:rsid w:val="009B1310"/>
    <w:rsid w:val="009B3ADE"/>
    <w:rsid w:val="009C2806"/>
    <w:rsid w:val="009C2C37"/>
    <w:rsid w:val="009C6183"/>
    <w:rsid w:val="009C6ED0"/>
    <w:rsid w:val="009D2E88"/>
    <w:rsid w:val="009D388E"/>
    <w:rsid w:val="009D535D"/>
    <w:rsid w:val="009D6A26"/>
    <w:rsid w:val="009D7375"/>
    <w:rsid w:val="009E271E"/>
    <w:rsid w:val="009E2B7A"/>
    <w:rsid w:val="009E2E0C"/>
    <w:rsid w:val="009E4C99"/>
    <w:rsid w:val="009F4E71"/>
    <w:rsid w:val="009F5B77"/>
    <w:rsid w:val="009F624B"/>
    <w:rsid w:val="009F6AED"/>
    <w:rsid w:val="009F6E45"/>
    <w:rsid w:val="00A0085E"/>
    <w:rsid w:val="00A02217"/>
    <w:rsid w:val="00A027A0"/>
    <w:rsid w:val="00A0799B"/>
    <w:rsid w:val="00A251F1"/>
    <w:rsid w:val="00A2660B"/>
    <w:rsid w:val="00A26656"/>
    <w:rsid w:val="00A315CB"/>
    <w:rsid w:val="00A31B69"/>
    <w:rsid w:val="00A333A4"/>
    <w:rsid w:val="00A33565"/>
    <w:rsid w:val="00A34AAB"/>
    <w:rsid w:val="00A36702"/>
    <w:rsid w:val="00A36EC6"/>
    <w:rsid w:val="00A3743F"/>
    <w:rsid w:val="00A37C96"/>
    <w:rsid w:val="00A427C8"/>
    <w:rsid w:val="00A42D11"/>
    <w:rsid w:val="00A438CC"/>
    <w:rsid w:val="00A4446E"/>
    <w:rsid w:val="00A44A65"/>
    <w:rsid w:val="00A4613C"/>
    <w:rsid w:val="00A46B9B"/>
    <w:rsid w:val="00A51E34"/>
    <w:rsid w:val="00A54267"/>
    <w:rsid w:val="00A54683"/>
    <w:rsid w:val="00A54CBF"/>
    <w:rsid w:val="00A619CB"/>
    <w:rsid w:val="00A62196"/>
    <w:rsid w:val="00A62DBB"/>
    <w:rsid w:val="00A6497D"/>
    <w:rsid w:val="00A6694B"/>
    <w:rsid w:val="00A67073"/>
    <w:rsid w:val="00A67391"/>
    <w:rsid w:val="00A705A1"/>
    <w:rsid w:val="00A81958"/>
    <w:rsid w:val="00A81FEC"/>
    <w:rsid w:val="00A8554F"/>
    <w:rsid w:val="00A86AAB"/>
    <w:rsid w:val="00A911FC"/>
    <w:rsid w:val="00A9292B"/>
    <w:rsid w:val="00A92CAF"/>
    <w:rsid w:val="00A95DD4"/>
    <w:rsid w:val="00AA0A40"/>
    <w:rsid w:val="00AA1DE1"/>
    <w:rsid w:val="00AA40F7"/>
    <w:rsid w:val="00AA417F"/>
    <w:rsid w:val="00AA7185"/>
    <w:rsid w:val="00AB4EF7"/>
    <w:rsid w:val="00AC3752"/>
    <w:rsid w:val="00AD0EB6"/>
    <w:rsid w:val="00AD3580"/>
    <w:rsid w:val="00AD49CD"/>
    <w:rsid w:val="00AE2D7D"/>
    <w:rsid w:val="00AE68CE"/>
    <w:rsid w:val="00AE76E2"/>
    <w:rsid w:val="00AF65B5"/>
    <w:rsid w:val="00AF6B58"/>
    <w:rsid w:val="00AF7D03"/>
    <w:rsid w:val="00B069EF"/>
    <w:rsid w:val="00B07933"/>
    <w:rsid w:val="00B102DB"/>
    <w:rsid w:val="00B15A50"/>
    <w:rsid w:val="00B1747E"/>
    <w:rsid w:val="00B248A5"/>
    <w:rsid w:val="00B26855"/>
    <w:rsid w:val="00B269E6"/>
    <w:rsid w:val="00B301E0"/>
    <w:rsid w:val="00B360FC"/>
    <w:rsid w:val="00B37403"/>
    <w:rsid w:val="00B3780F"/>
    <w:rsid w:val="00B43F24"/>
    <w:rsid w:val="00B513D4"/>
    <w:rsid w:val="00B53333"/>
    <w:rsid w:val="00B561CE"/>
    <w:rsid w:val="00B56712"/>
    <w:rsid w:val="00B61B7A"/>
    <w:rsid w:val="00B64405"/>
    <w:rsid w:val="00B6590B"/>
    <w:rsid w:val="00B6692C"/>
    <w:rsid w:val="00B70AFD"/>
    <w:rsid w:val="00B720BF"/>
    <w:rsid w:val="00B72451"/>
    <w:rsid w:val="00B77B14"/>
    <w:rsid w:val="00B80DEA"/>
    <w:rsid w:val="00B86800"/>
    <w:rsid w:val="00B907B3"/>
    <w:rsid w:val="00B90915"/>
    <w:rsid w:val="00B91EE0"/>
    <w:rsid w:val="00B923A5"/>
    <w:rsid w:val="00B93C22"/>
    <w:rsid w:val="00B95417"/>
    <w:rsid w:val="00B97D08"/>
    <w:rsid w:val="00BA1B59"/>
    <w:rsid w:val="00BA572F"/>
    <w:rsid w:val="00BB2BAC"/>
    <w:rsid w:val="00BB4EA9"/>
    <w:rsid w:val="00BB7751"/>
    <w:rsid w:val="00BC00F2"/>
    <w:rsid w:val="00BC0343"/>
    <w:rsid w:val="00BC1CDC"/>
    <w:rsid w:val="00BC284F"/>
    <w:rsid w:val="00BD7216"/>
    <w:rsid w:val="00BD722C"/>
    <w:rsid w:val="00BE265E"/>
    <w:rsid w:val="00BE421F"/>
    <w:rsid w:val="00BE47BF"/>
    <w:rsid w:val="00BF0E36"/>
    <w:rsid w:val="00BF38C7"/>
    <w:rsid w:val="00BF478B"/>
    <w:rsid w:val="00C01914"/>
    <w:rsid w:val="00C07179"/>
    <w:rsid w:val="00C178FA"/>
    <w:rsid w:val="00C25CE5"/>
    <w:rsid w:val="00C3100A"/>
    <w:rsid w:val="00C3181F"/>
    <w:rsid w:val="00C31B14"/>
    <w:rsid w:val="00C40492"/>
    <w:rsid w:val="00C43255"/>
    <w:rsid w:val="00C4575C"/>
    <w:rsid w:val="00C45C1E"/>
    <w:rsid w:val="00C533C3"/>
    <w:rsid w:val="00C538C9"/>
    <w:rsid w:val="00C538DE"/>
    <w:rsid w:val="00C600A2"/>
    <w:rsid w:val="00C636DB"/>
    <w:rsid w:val="00C645B9"/>
    <w:rsid w:val="00C659C4"/>
    <w:rsid w:val="00C700E7"/>
    <w:rsid w:val="00C71EEB"/>
    <w:rsid w:val="00C73D1B"/>
    <w:rsid w:val="00C75337"/>
    <w:rsid w:val="00C7611D"/>
    <w:rsid w:val="00C763F5"/>
    <w:rsid w:val="00C81422"/>
    <w:rsid w:val="00C84DEF"/>
    <w:rsid w:val="00C87953"/>
    <w:rsid w:val="00C93B92"/>
    <w:rsid w:val="00C94131"/>
    <w:rsid w:val="00C9499F"/>
    <w:rsid w:val="00C94D57"/>
    <w:rsid w:val="00C952D9"/>
    <w:rsid w:val="00C95BD9"/>
    <w:rsid w:val="00C97C7A"/>
    <w:rsid w:val="00CA3EF5"/>
    <w:rsid w:val="00CA5867"/>
    <w:rsid w:val="00CA5D02"/>
    <w:rsid w:val="00CB0A5C"/>
    <w:rsid w:val="00CB0E96"/>
    <w:rsid w:val="00CB2618"/>
    <w:rsid w:val="00CB713E"/>
    <w:rsid w:val="00CC53B8"/>
    <w:rsid w:val="00CC5B44"/>
    <w:rsid w:val="00CD12CF"/>
    <w:rsid w:val="00CD19A3"/>
    <w:rsid w:val="00CD1E43"/>
    <w:rsid w:val="00CD39F5"/>
    <w:rsid w:val="00CD4BEF"/>
    <w:rsid w:val="00CD5977"/>
    <w:rsid w:val="00CE4111"/>
    <w:rsid w:val="00CE7CB9"/>
    <w:rsid w:val="00CF0558"/>
    <w:rsid w:val="00CF1920"/>
    <w:rsid w:val="00CF2CCC"/>
    <w:rsid w:val="00CF2F15"/>
    <w:rsid w:val="00CF3497"/>
    <w:rsid w:val="00D00E22"/>
    <w:rsid w:val="00D04155"/>
    <w:rsid w:val="00D06F1B"/>
    <w:rsid w:val="00D07770"/>
    <w:rsid w:val="00D10E2B"/>
    <w:rsid w:val="00D15992"/>
    <w:rsid w:val="00D17433"/>
    <w:rsid w:val="00D23B4F"/>
    <w:rsid w:val="00D25915"/>
    <w:rsid w:val="00D2687E"/>
    <w:rsid w:val="00D306F4"/>
    <w:rsid w:val="00D30A6F"/>
    <w:rsid w:val="00D36606"/>
    <w:rsid w:val="00D41A01"/>
    <w:rsid w:val="00D5181B"/>
    <w:rsid w:val="00D5424E"/>
    <w:rsid w:val="00D56864"/>
    <w:rsid w:val="00D56CA7"/>
    <w:rsid w:val="00D57F48"/>
    <w:rsid w:val="00D600F9"/>
    <w:rsid w:val="00D6142D"/>
    <w:rsid w:val="00D649B8"/>
    <w:rsid w:val="00D66080"/>
    <w:rsid w:val="00D70CFB"/>
    <w:rsid w:val="00D71156"/>
    <w:rsid w:val="00D727DB"/>
    <w:rsid w:val="00D72A40"/>
    <w:rsid w:val="00D76D02"/>
    <w:rsid w:val="00D776F0"/>
    <w:rsid w:val="00D80EDA"/>
    <w:rsid w:val="00D824A4"/>
    <w:rsid w:val="00D82AF1"/>
    <w:rsid w:val="00D84990"/>
    <w:rsid w:val="00D85B2E"/>
    <w:rsid w:val="00D90295"/>
    <w:rsid w:val="00D90E41"/>
    <w:rsid w:val="00D928BC"/>
    <w:rsid w:val="00D97612"/>
    <w:rsid w:val="00D9768D"/>
    <w:rsid w:val="00DA3254"/>
    <w:rsid w:val="00DA3580"/>
    <w:rsid w:val="00DA4C7A"/>
    <w:rsid w:val="00DA611F"/>
    <w:rsid w:val="00DA6933"/>
    <w:rsid w:val="00DA697C"/>
    <w:rsid w:val="00DB0746"/>
    <w:rsid w:val="00DB20BE"/>
    <w:rsid w:val="00DC0983"/>
    <w:rsid w:val="00DC23F3"/>
    <w:rsid w:val="00DC55B1"/>
    <w:rsid w:val="00DC5647"/>
    <w:rsid w:val="00DC6B81"/>
    <w:rsid w:val="00DD60F6"/>
    <w:rsid w:val="00DE1388"/>
    <w:rsid w:val="00DE13C7"/>
    <w:rsid w:val="00DE19DB"/>
    <w:rsid w:val="00DE1A4A"/>
    <w:rsid w:val="00DE4287"/>
    <w:rsid w:val="00DF34A3"/>
    <w:rsid w:val="00DF6BAA"/>
    <w:rsid w:val="00E00A90"/>
    <w:rsid w:val="00E01145"/>
    <w:rsid w:val="00E01497"/>
    <w:rsid w:val="00E030CA"/>
    <w:rsid w:val="00E06929"/>
    <w:rsid w:val="00E0788D"/>
    <w:rsid w:val="00E124CC"/>
    <w:rsid w:val="00E1309B"/>
    <w:rsid w:val="00E13A1E"/>
    <w:rsid w:val="00E14B53"/>
    <w:rsid w:val="00E15139"/>
    <w:rsid w:val="00E15BA3"/>
    <w:rsid w:val="00E205F2"/>
    <w:rsid w:val="00E21B02"/>
    <w:rsid w:val="00E27702"/>
    <w:rsid w:val="00E30198"/>
    <w:rsid w:val="00E30F1A"/>
    <w:rsid w:val="00E35C7A"/>
    <w:rsid w:val="00E40CA6"/>
    <w:rsid w:val="00E43921"/>
    <w:rsid w:val="00E4559D"/>
    <w:rsid w:val="00E47EC0"/>
    <w:rsid w:val="00E52DDC"/>
    <w:rsid w:val="00E546A3"/>
    <w:rsid w:val="00E555AD"/>
    <w:rsid w:val="00E612A5"/>
    <w:rsid w:val="00E61DA7"/>
    <w:rsid w:val="00E635B0"/>
    <w:rsid w:val="00E65E0E"/>
    <w:rsid w:val="00E67290"/>
    <w:rsid w:val="00E74064"/>
    <w:rsid w:val="00E755BD"/>
    <w:rsid w:val="00E7565B"/>
    <w:rsid w:val="00E768CB"/>
    <w:rsid w:val="00E84A66"/>
    <w:rsid w:val="00E84C67"/>
    <w:rsid w:val="00EA013E"/>
    <w:rsid w:val="00EA0C70"/>
    <w:rsid w:val="00EA3241"/>
    <w:rsid w:val="00EA32AC"/>
    <w:rsid w:val="00EB27C8"/>
    <w:rsid w:val="00EC069E"/>
    <w:rsid w:val="00EC1DB2"/>
    <w:rsid w:val="00EC424C"/>
    <w:rsid w:val="00EC46BC"/>
    <w:rsid w:val="00EC6642"/>
    <w:rsid w:val="00ED08ED"/>
    <w:rsid w:val="00ED64F5"/>
    <w:rsid w:val="00ED67FC"/>
    <w:rsid w:val="00EE21E2"/>
    <w:rsid w:val="00EE2937"/>
    <w:rsid w:val="00EE51C8"/>
    <w:rsid w:val="00EF386B"/>
    <w:rsid w:val="00EF4325"/>
    <w:rsid w:val="00EF48F0"/>
    <w:rsid w:val="00EF7968"/>
    <w:rsid w:val="00F008FF"/>
    <w:rsid w:val="00F025AF"/>
    <w:rsid w:val="00F042A6"/>
    <w:rsid w:val="00F13A28"/>
    <w:rsid w:val="00F13CAB"/>
    <w:rsid w:val="00F2020F"/>
    <w:rsid w:val="00F2602E"/>
    <w:rsid w:val="00F26A47"/>
    <w:rsid w:val="00F31070"/>
    <w:rsid w:val="00F352CA"/>
    <w:rsid w:val="00F373B9"/>
    <w:rsid w:val="00F376E8"/>
    <w:rsid w:val="00F41D98"/>
    <w:rsid w:val="00F4478D"/>
    <w:rsid w:val="00F47245"/>
    <w:rsid w:val="00F5020D"/>
    <w:rsid w:val="00F52B34"/>
    <w:rsid w:val="00F5511D"/>
    <w:rsid w:val="00F57073"/>
    <w:rsid w:val="00F61704"/>
    <w:rsid w:val="00F62237"/>
    <w:rsid w:val="00F661EA"/>
    <w:rsid w:val="00F66889"/>
    <w:rsid w:val="00F7582C"/>
    <w:rsid w:val="00F77118"/>
    <w:rsid w:val="00F81BD4"/>
    <w:rsid w:val="00F82AFF"/>
    <w:rsid w:val="00F83ACB"/>
    <w:rsid w:val="00F843B3"/>
    <w:rsid w:val="00F8485D"/>
    <w:rsid w:val="00F848BD"/>
    <w:rsid w:val="00F912DB"/>
    <w:rsid w:val="00F93061"/>
    <w:rsid w:val="00F94DC2"/>
    <w:rsid w:val="00FA5861"/>
    <w:rsid w:val="00FA66D5"/>
    <w:rsid w:val="00FA6864"/>
    <w:rsid w:val="00FA6FC3"/>
    <w:rsid w:val="00FA7EB8"/>
    <w:rsid w:val="00FB118D"/>
    <w:rsid w:val="00FB3CC4"/>
    <w:rsid w:val="00FB3E67"/>
    <w:rsid w:val="00FC1819"/>
    <w:rsid w:val="00FC3FA9"/>
    <w:rsid w:val="00FC4748"/>
    <w:rsid w:val="00FC47C7"/>
    <w:rsid w:val="00FC4ADC"/>
    <w:rsid w:val="00FC786D"/>
    <w:rsid w:val="00FD1BC9"/>
    <w:rsid w:val="00FD393E"/>
    <w:rsid w:val="00FF0490"/>
    <w:rsid w:val="00FF0FDC"/>
    <w:rsid w:val="00FF39AF"/>
    <w:rsid w:val="00FF4981"/>
    <w:rsid w:val="00FF552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B0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20F9"/>
    <w:pPr>
      <w:widowControl w:val="0"/>
      <w:autoSpaceDE w:val="0"/>
      <w:autoSpaceDN w:val="0"/>
    </w:pPr>
    <w:rPr>
      <w:rFonts w:ascii="Trebuchet MS" w:eastAsia="Trebuchet MS" w:hAnsi="Trebuchet MS" w:cs="Trebuchet MS"/>
      <w:sz w:val="22"/>
      <w:szCs w:val="22"/>
      <w:lang w:bidi="el-GR"/>
    </w:rPr>
  </w:style>
  <w:style w:type="paragraph" w:styleId="Heading1">
    <w:name w:val="heading 1"/>
    <w:basedOn w:val="Normal"/>
    <w:uiPriority w:val="1"/>
    <w:qFormat/>
    <w:rsid w:val="00556CD3"/>
    <w:pPr>
      <w:spacing w:before="1"/>
      <w:ind w:left="220"/>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56CD3"/>
    <w:pPr>
      <w:ind w:left="220"/>
    </w:pPr>
    <w:rPr>
      <w:sz w:val="16"/>
      <w:szCs w:val="16"/>
    </w:rPr>
  </w:style>
  <w:style w:type="paragraph" w:styleId="ListParagraph">
    <w:name w:val="List Paragraph"/>
    <w:basedOn w:val="Normal"/>
    <w:uiPriority w:val="1"/>
    <w:qFormat/>
    <w:rsid w:val="00556CD3"/>
  </w:style>
  <w:style w:type="paragraph" w:customStyle="1" w:styleId="TableParagraph">
    <w:name w:val="Table Paragraph"/>
    <w:basedOn w:val="Normal"/>
    <w:uiPriority w:val="1"/>
    <w:qFormat/>
    <w:rsid w:val="00556CD3"/>
    <w:pPr>
      <w:jc w:val="center"/>
    </w:pPr>
  </w:style>
  <w:style w:type="paragraph" w:styleId="BalloonText">
    <w:name w:val="Balloon Text"/>
    <w:basedOn w:val="Normal"/>
    <w:link w:val="BalloonTextChar"/>
    <w:uiPriority w:val="99"/>
    <w:semiHidden/>
    <w:unhideWhenUsed/>
    <w:rsid w:val="007E1486"/>
    <w:rPr>
      <w:rFonts w:ascii="Tahoma" w:hAnsi="Tahoma" w:cs="Tahoma"/>
      <w:sz w:val="16"/>
      <w:szCs w:val="16"/>
    </w:rPr>
  </w:style>
  <w:style w:type="character" w:customStyle="1" w:styleId="BalloonTextChar">
    <w:name w:val="Balloon Text Char"/>
    <w:link w:val="BalloonText"/>
    <w:uiPriority w:val="99"/>
    <w:semiHidden/>
    <w:rsid w:val="007E1486"/>
    <w:rPr>
      <w:rFonts w:ascii="Tahoma" w:eastAsia="Trebuchet MS" w:hAnsi="Tahoma" w:cs="Tahoma"/>
      <w:sz w:val="16"/>
      <w:szCs w:val="16"/>
      <w:lang w:val="el-GR" w:eastAsia="el-GR" w:bidi="el-GR"/>
    </w:rPr>
  </w:style>
  <w:style w:type="paragraph" w:styleId="Header">
    <w:name w:val="header"/>
    <w:basedOn w:val="Normal"/>
    <w:link w:val="HeaderChar"/>
    <w:uiPriority w:val="99"/>
    <w:unhideWhenUsed/>
    <w:rsid w:val="005556BF"/>
    <w:pPr>
      <w:tabs>
        <w:tab w:val="center" w:pos="4153"/>
        <w:tab w:val="right" w:pos="8306"/>
      </w:tabs>
    </w:pPr>
    <w:rPr>
      <w:sz w:val="20"/>
      <w:szCs w:val="20"/>
    </w:rPr>
  </w:style>
  <w:style w:type="character" w:customStyle="1" w:styleId="HeaderChar">
    <w:name w:val="Header Char"/>
    <w:link w:val="Header"/>
    <w:uiPriority w:val="99"/>
    <w:rsid w:val="005556BF"/>
    <w:rPr>
      <w:rFonts w:ascii="Trebuchet MS" w:eastAsia="Trebuchet MS" w:hAnsi="Trebuchet MS" w:cs="Trebuchet MS"/>
      <w:lang w:val="el-GR" w:eastAsia="el-GR" w:bidi="el-GR"/>
    </w:rPr>
  </w:style>
  <w:style w:type="paragraph" w:styleId="Footer">
    <w:name w:val="footer"/>
    <w:basedOn w:val="Normal"/>
    <w:link w:val="FooterChar"/>
    <w:uiPriority w:val="99"/>
    <w:unhideWhenUsed/>
    <w:rsid w:val="005556BF"/>
    <w:pPr>
      <w:tabs>
        <w:tab w:val="center" w:pos="4153"/>
        <w:tab w:val="right" w:pos="8306"/>
      </w:tabs>
    </w:pPr>
    <w:rPr>
      <w:sz w:val="20"/>
      <w:szCs w:val="20"/>
    </w:rPr>
  </w:style>
  <w:style w:type="character" w:customStyle="1" w:styleId="FooterChar">
    <w:name w:val="Footer Char"/>
    <w:link w:val="Footer"/>
    <w:uiPriority w:val="99"/>
    <w:rsid w:val="005556BF"/>
    <w:rPr>
      <w:rFonts w:ascii="Trebuchet MS" w:eastAsia="Trebuchet MS" w:hAnsi="Trebuchet MS" w:cs="Trebuchet MS"/>
      <w:lang w:val="el-GR" w:eastAsia="el-GR" w:bidi="el-GR"/>
    </w:rPr>
  </w:style>
  <w:style w:type="character" w:styleId="CommentReference">
    <w:name w:val="annotation reference"/>
    <w:uiPriority w:val="99"/>
    <w:semiHidden/>
    <w:unhideWhenUsed/>
    <w:rsid w:val="001D41B7"/>
    <w:rPr>
      <w:sz w:val="16"/>
      <w:szCs w:val="16"/>
    </w:rPr>
  </w:style>
  <w:style w:type="paragraph" w:styleId="CommentText">
    <w:name w:val="annotation text"/>
    <w:basedOn w:val="Normal"/>
    <w:link w:val="CommentTextChar"/>
    <w:uiPriority w:val="99"/>
    <w:semiHidden/>
    <w:unhideWhenUsed/>
    <w:rsid w:val="001D41B7"/>
    <w:rPr>
      <w:sz w:val="20"/>
      <w:szCs w:val="20"/>
    </w:rPr>
  </w:style>
  <w:style w:type="character" w:customStyle="1" w:styleId="CommentTextChar">
    <w:name w:val="Comment Text Char"/>
    <w:basedOn w:val="DefaultParagraphFont"/>
    <w:link w:val="CommentText"/>
    <w:uiPriority w:val="99"/>
    <w:semiHidden/>
    <w:rsid w:val="001D41B7"/>
    <w:rPr>
      <w:rFonts w:ascii="Trebuchet MS" w:eastAsia="Trebuchet MS" w:hAnsi="Trebuchet MS" w:cs="Trebuchet MS"/>
      <w:lang w:bidi="el-GR"/>
    </w:rPr>
  </w:style>
  <w:style w:type="paragraph" w:customStyle="1" w:styleId="Default">
    <w:name w:val="Default"/>
    <w:rsid w:val="004924BF"/>
    <w:pPr>
      <w:autoSpaceDE w:val="0"/>
      <w:autoSpaceDN w:val="0"/>
      <w:adjustRightInd w:val="0"/>
    </w:pPr>
    <w:rPr>
      <w:rFonts w:cs="Calibri"/>
      <w:color w:val="000000"/>
      <w:sz w:val="24"/>
      <w:szCs w:val="24"/>
    </w:rPr>
  </w:style>
  <w:style w:type="paragraph" w:styleId="CommentSubject">
    <w:name w:val="annotation subject"/>
    <w:basedOn w:val="CommentText"/>
    <w:next w:val="CommentText"/>
    <w:link w:val="CommentSubjectChar"/>
    <w:uiPriority w:val="99"/>
    <w:semiHidden/>
    <w:unhideWhenUsed/>
    <w:rsid w:val="00BC284F"/>
    <w:rPr>
      <w:b/>
      <w:bCs/>
    </w:rPr>
  </w:style>
  <w:style w:type="character" w:customStyle="1" w:styleId="CommentSubjectChar">
    <w:name w:val="Comment Subject Char"/>
    <w:basedOn w:val="CommentTextChar"/>
    <w:link w:val="CommentSubject"/>
    <w:uiPriority w:val="99"/>
    <w:semiHidden/>
    <w:rsid w:val="00BC284F"/>
    <w:rPr>
      <w:rFonts w:ascii="Trebuchet MS" w:eastAsia="Trebuchet MS" w:hAnsi="Trebuchet MS" w:cs="Trebuchet MS"/>
      <w:b/>
      <w:bCs/>
      <w:lang w:bidi="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916279">
      <w:bodyDiv w:val="1"/>
      <w:marLeft w:val="0"/>
      <w:marRight w:val="0"/>
      <w:marTop w:val="0"/>
      <w:marBottom w:val="0"/>
      <w:divBdr>
        <w:top w:val="none" w:sz="0" w:space="0" w:color="auto"/>
        <w:left w:val="none" w:sz="0" w:space="0" w:color="auto"/>
        <w:bottom w:val="none" w:sz="0" w:space="0" w:color="auto"/>
        <w:right w:val="none" w:sz="0" w:space="0" w:color="auto"/>
      </w:divBdr>
    </w:div>
    <w:div w:id="450973320">
      <w:bodyDiv w:val="1"/>
      <w:marLeft w:val="0"/>
      <w:marRight w:val="0"/>
      <w:marTop w:val="0"/>
      <w:marBottom w:val="0"/>
      <w:divBdr>
        <w:top w:val="none" w:sz="0" w:space="0" w:color="auto"/>
        <w:left w:val="none" w:sz="0" w:space="0" w:color="auto"/>
        <w:bottom w:val="none" w:sz="0" w:space="0" w:color="auto"/>
        <w:right w:val="none" w:sz="0" w:space="0" w:color="auto"/>
      </w:divBdr>
    </w:div>
    <w:div w:id="642850858">
      <w:bodyDiv w:val="1"/>
      <w:marLeft w:val="0"/>
      <w:marRight w:val="0"/>
      <w:marTop w:val="0"/>
      <w:marBottom w:val="0"/>
      <w:divBdr>
        <w:top w:val="none" w:sz="0" w:space="0" w:color="auto"/>
        <w:left w:val="none" w:sz="0" w:space="0" w:color="auto"/>
        <w:bottom w:val="none" w:sz="0" w:space="0" w:color="auto"/>
        <w:right w:val="none" w:sz="0" w:space="0" w:color="auto"/>
      </w:divBdr>
    </w:div>
    <w:div w:id="1020353332">
      <w:bodyDiv w:val="1"/>
      <w:marLeft w:val="0"/>
      <w:marRight w:val="0"/>
      <w:marTop w:val="0"/>
      <w:marBottom w:val="0"/>
      <w:divBdr>
        <w:top w:val="none" w:sz="0" w:space="0" w:color="auto"/>
        <w:left w:val="none" w:sz="0" w:space="0" w:color="auto"/>
        <w:bottom w:val="none" w:sz="0" w:space="0" w:color="auto"/>
        <w:right w:val="none" w:sz="0" w:space="0" w:color="auto"/>
      </w:divBdr>
    </w:div>
    <w:div w:id="1380402509">
      <w:bodyDiv w:val="1"/>
      <w:marLeft w:val="0"/>
      <w:marRight w:val="0"/>
      <w:marTop w:val="0"/>
      <w:marBottom w:val="0"/>
      <w:divBdr>
        <w:top w:val="none" w:sz="0" w:space="0" w:color="auto"/>
        <w:left w:val="none" w:sz="0" w:space="0" w:color="auto"/>
        <w:bottom w:val="none" w:sz="0" w:space="0" w:color="auto"/>
        <w:right w:val="none" w:sz="0" w:space="0" w:color="auto"/>
      </w:divBdr>
    </w:div>
    <w:div w:id="2098556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O@pqh.gr" TargetMode="External"/><Relationship Id="rId4" Type="http://schemas.openxmlformats.org/officeDocument/2006/relationships/settings" Target="settings.xml"/><Relationship Id="rId9" Type="http://schemas.openxmlformats.org/officeDocument/2006/relationships/hyperlink" Target="mailto:REO@pqh.g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F3CC3-7AD3-4346-BAB1-F77A8DD7E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2807</CharactersWithSpaces>
  <SharedDoc>false</SharedDoc>
  <HLinks>
    <vt:vector size="12" baseType="variant">
      <vt:variant>
        <vt:i4>48</vt:i4>
      </vt:variant>
      <vt:variant>
        <vt:i4>3</vt:i4>
      </vt:variant>
      <vt:variant>
        <vt:i4>0</vt:i4>
      </vt:variant>
      <vt:variant>
        <vt:i4>5</vt:i4>
      </vt:variant>
      <vt:variant>
        <vt:lpwstr>mailto:REO@pqh.gr</vt:lpwstr>
      </vt:variant>
      <vt:variant>
        <vt:lpwstr/>
      </vt:variant>
      <vt:variant>
        <vt:i4>48</vt:i4>
      </vt:variant>
      <vt:variant>
        <vt:i4>0</vt:i4>
      </vt:variant>
      <vt:variant>
        <vt:i4>0</vt:i4>
      </vt:variant>
      <vt:variant>
        <vt:i4>5</vt:i4>
      </vt:variant>
      <vt:variant>
        <vt:lpwstr>mailto:REO@pqh.gr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2023-07-18T11:17:00Z</dcterms:created>
  <dcterms:modified xsi:type="dcterms:W3CDTF">2023-07-18T11:25:00Z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PV">
    <vt:lpwstr>PV: 3622474.1</vt:lpwstr>
  </property>
</Properties>
</file>